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AFE78" w14:textId="77777777" w:rsidR="00503141" w:rsidRPr="0029786E" w:rsidRDefault="00503141" w:rsidP="00503141">
      <w:pPr>
        <w:ind w:left="4536"/>
        <w:rPr>
          <w:rFonts w:ascii="Times New Roman" w:eastAsia="Times New Roman" w:hAnsi="Times New Roman" w:cs="Times New Roman"/>
          <w:color w:val="000000"/>
          <w:kern w:val="0"/>
          <w:lang w:val="en-GB" w:eastAsia="en-GB"/>
          <w14:ligatures w14:val="none"/>
        </w:rPr>
      </w:pPr>
      <w:bookmarkStart w:id="0" w:name="part_3cc321cdfbc7471c9469e8351044bfad"/>
      <w:bookmarkEnd w:id="0"/>
      <w:r w:rsidRPr="0029786E">
        <w:rPr>
          <w:rFonts w:ascii="Times New Roman" w:eastAsia="Times New Roman" w:hAnsi="Times New Roman" w:cs="Times New Roman"/>
          <w:color w:val="000000"/>
          <w:kern w:val="0"/>
          <w:lang w:val="en-GB" w:eastAsia="en-GB"/>
          <w14:ligatures w14:val="none"/>
        </w:rPr>
        <w:t> </w:t>
      </w:r>
    </w:p>
    <w:p w14:paraId="549AFE79" w14:textId="77777777" w:rsidR="00031570" w:rsidRPr="0029786E" w:rsidRDefault="00D44E9A">
      <w:pPr>
        <w:ind w:left="4536"/>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APPROVED</w:t>
      </w:r>
    </w:p>
    <w:p w14:paraId="549AFE7A" w14:textId="1A429B40" w:rsidR="00031570" w:rsidRPr="0029786E" w:rsidRDefault="0081630C">
      <w:pPr>
        <w:ind w:left="4536"/>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color w:val="000000"/>
          <w:kern w:val="0"/>
          <w:lang w:val="en-GB" w:eastAsia="en-GB"/>
          <w14:ligatures w14:val="none"/>
        </w:rPr>
        <w:t xml:space="preserve">by </w:t>
      </w:r>
      <w:r w:rsidR="00D44E9A" w:rsidRPr="0029786E">
        <w:rPr>
          <w:rFonts w:ascii="Times New Roman" w:eastAsia="Times New Roman" w:hAnsi="Times New Roman" w:cs="Times New Roman"/>
          <w:color w:val="000000"/>
          <w:kern w:val="0"/>
          <w:lang w:val="en-GB" w:eastAsia="en-GB"/>
          <w14:ligatures w14:val="none"/>
        </w:rPr>
        <w:t xml:space="preserve">Order No V-49 </w:t>
      </w:r>
      <w:r>
        <w:rPr>
          <w:rFonts w:ascii="Times New Roman" w:eastAsia="Times New Roman" w:hAnsi="Times New Roman" w:cs="Times New Roman"/>
          <w:color w:val="000000"/>
          <w:kern w:val="0"/>
          <w:lang w:val="en-GB" w:eastAsia="en-GB"/>
          <w14:ligatures w14:val="none"/>
        </w:rPr>
        <w:t xml:space="preserve">of the </w:t>
      </w:r>
      <w:r w:rsidR="00BB1EB5">
        <w:rPr>
          <w:rFonts w:ascii="Times New Roman" w:eastAsia="Times New Roman" w:hAnsi="Times New Roman" w:cs="Times New Roman"/>
          <w:color w:val="000000"/>
          <w:kern w:val="0"/>
          <w:lang w:val="en-GB" w:eastAsia="en-GB"/>
          <w14:ligatures w14:val="none"/>
        </w:rPr>
        <w:t>Minister of</w:t>
      </w:r>
      <w:r w:rsidRPr="0029786E">
        <w:rPr>
          <w:rFonts w:ascii="Times New Roman" w:eastAsia="Times New Roman" w:hAnsi="Times New Roman" w:cs="Times New Roman"/>
          <w:color w:val="000000"/>
          <w:kern w:val="0"/>
          <w:lang w:val="en-GB" w:eastAsia="en-GB"/>
          <w14:ligatures w14:val="none"/>
        </w:rPr>
        <w:t xml:space="preserve"> Foreign Affairs of the Republic of Lithuania</w:t>
      </w:r>
      <w:r>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of 18 February 2013</w:t>
      </w:r>
    </w:p>
    <w:p w14:paraId="549AFE7B" w14:textId="77777777" w:rsidR="00031570" w:rsidRPr="0029786E" w:rsidRDefault="00D44E9A">
      <w:pPr>
        <w:ind w:left="4536"/>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w:t>
      </w:r>
      <w:r w:rsidR="0081630C" w:rsidRPr="00383A03">
        <w:rPr>
          <w:rFonts w:ascii="Times New Roman" w:eastAsia="Times New Roman" w:hAnsi="Times New Roman" w:cs="Times New Roman"/>
          <w:color w:val="000000"/>
          <w:kern w:val="0"/>
          <w:lang w:val="en-GB" w:eastAsia="en-GB"/>
          <w14:ligatures w14:val="none"/>
        </w:rPr>
        <w:t xml:space="preserve">Version of </w:t>
      </w:r>
      <w:r w:rsidRPr="00383A03">
        <w:rPr>
          <w:rFonts w:ascii="Times New Roman" w:eastAsia="Times New Roman" w:hAnsi="Times New Roman" w:cs="Times New Roman"/>
          <w:color w:val="000000"/>
          <w:kern w:val="0"/>
          <w:lang w:val="en-GB" w:eastAsia="en-GB"/>
          <w14:ligatures w14:val="none"/>
        </w:rPr>
        <w:t>Order</w:t>
      </w:r>
      <w:r w:rsidRPr="0029786E">
        <w:rPr>
          <w:rFonts w:ascii="Times New Roman" w:eastAsia="Times New Roman" w:hAnsi="Times New Roman" w:cs="Times New Roman"/>
          <w:color w:val="000000"/>
          <w:kern w:val="0"/>
          <w:lang w:val="en-GB" w:eastAsia="en-GB"/>
          <w14:ligatures w14:val="none"/>
        </w:rPr>
        <w:t xml:space="preserve"> No V-212 </w:t>
      </w:r>
      <w:r w:rsidR="0081630C">
        <w:rPr>
          <w:rFonts w:ascii="Times New Roman" w:eastAsia="Times New Roman" w:hAnsi="Times New Roman" w:cs="Times New Roman"/>
          <w:color w:val="000000"/>
          <w:kern w:val="0"/>
          <w:lang w:val="en-GB" w:eastAsia="en-GB"/>
          <w14:ligatures w14:val="none"/>
        </w:rPr>
        <w:t xml:space="preserve">of the </w:t>
      </w:r>
      <w:r w:rsidR="0081630C" w:rsidRPr="0029786E">
        <w:rPr>
          <w:rFonts w:ascii="Times New Roman" w:eastAsia="Times New Roman" w:hAnsi="Times New Roman" w:cs="Times New Roman"/>
          <w:color w:val="000000"/>
          <w:kern w:val="0"/>
          <w:lang w:val="en-GB" w:eastAsia="en-GB"/>
          <w14:ligatures w14:val="none"/>
        </w:rPr>
        <w:t>Minister of Foreign Affairs of the Republic of Lithuania</w:t>
      </w:r>
      <w:r w:rsidR="0081630C">
        <w:rPr>
          <w:rFonts w:ascii="Times New Roman" w:eastAsia="Times New Roman" w:hAnsi="Times New Roman" w:cs="Times New Roman"/>
          <w:color w:val="000000"/>
          <w:kern w:val="0"/>
          <w:lang w:val="en-GB" w:eastAsia="en-GB"/>
          <w14:ligatures w14:val="none"/>
        </w:rPr>
        <w:t xml:space="preserve"> </w:t>
      </w:r>
      <w:r w:rsidR="0081630C" w:rsidRPr="0029786E">
        <w:rPr>
          <w:rFonts w:ascii="Times New Roman" w:eastAsia="Times New Roman" w:hAnsi="Times New Roman" w:cs="Times New Roman"/>
          <w:color w:val="000000"/>
          <w:kern w:val="0"/>
          <w:lang w:val="en-GB" w:eastAsia="en-GB"/>
          <w14:ligatures w14:val="none"/>
        </w:rPr>
        <w:t>of 28 June 2024</w:t>
      </w:r>
      <w:r w:rsidRPr="0029786E">
        <w:rPr>
          <w:rFonts w:ascii="Times New Roman" w:eastAsia="Times New Roman" w:hAnsi="Times New Roman" w:cs="Times New Roman"/>
          <w:color w:val="000000"/>
          <w:kern w:val="0"/>
          <w:lang w:val="en-GB" w:eastAsia="en-GB"/>
          <w14:ligatures w14:val="none"/>
        </w:rPr>
        <w:t>)</w:t>
      </w:r>
    </w:p>
    <w:p w14:paraId="549AFE7C" w14:textId="77777777" w:rsidR="00503141" w:rsidRPr="0029786E" w:rsidRDefault="00503141" w:rsidP="00503141">
      <w:pPr>
        <w:ind w:left="4535"/>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7D"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7E" w14:textId="58E46682" w:rsidR="00031570" w:rsidRPr="0029786E" w:rsidRDefault="0081630C">
      <w:pPr>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olor w:val="000000"/>
          <w:kern w:val="0"/>
          <w:lang w:val="en-GB" w:eastAsia="en-GB"/>
          <w14:ligatures w14:val="none"/>
        </w:rPr>
        <w:t xml:space="preserve">DESCRIPTION OF THE PROCEDURE FOR ACCREDITATION OF FOREIGN JOURNALISTS </w:t>
      </w:r>
      <w:r w:rsidR="00383A03">
        <w:rPr>
          <w:rFonts w:ascii="Times New Roman" w:eastAsia="Times New Roman" w:hAnsi="Times New Roman" w:cs="Times New Roman"/>
          <w:b/>
          <w:bCs/>
          <w:color w:val="000000"/>
          <w:kern w:val="0"/>
          <w:lang w:val="en-GB" w:eastAsia="en-GB"/>
          <w14:ligatures w14:val="none"/>
        </w:rPr>
        <w:t>AT</w:t>
      </w:r>
      <w:r w:rsidRPr="0029786E">
        <w:rPr>
          <w:rFonts w:ascii="Times New Roman" w:eastAsia="Times New Roman" w:hAnsi="Times New Roman" w:cs="Times New Roman"/>
          <w:b/>
          <w:bCs/>
          <w:color w:val="000000"/>
          <w:kern w:val="0"/>
          <w:lang w:val="en-GB" w:eastAsia="en-GB"/>
          <w14:ligatures w14:val="none"/>
        </w:rPr>
        <w:t xml:space="preserve"> THE MINISTRY OF FOREIGN AFFAIRS OF THE REPUBLIC OF LITHUANIA</w:t>
      </w:r>
    </w:p>
    <w:p w14:paraId="549AFE7F" w14:textId="77777777" w:rsidR="00503141" w:rsidRPr="0029786E" w:rsidRDefault="00503141" w:rsidP="00503141">
      <w:pPr>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aps/>
          <w:color w:val="000000"/>
          <w:kern w:val="0"/>
          <w:lang w:val="en-GB" w:eastAsia="en-GB"/>
          <w14:ligatures w14:val="none"/>
        </w:rPr>
        <w:t> </w:t>
      </w:r>
    </w:p>
    <w:p w14:paraId="549AFE80" w14:textId="77777777" w:rsidR="00031570" w:rsidRPr="0029786E" w:rsidRDefault="00D44E9A">
      <w:pPr>
        <w:jc w:val="center"/>
        <w:rPr>
          <w:rFonts w:ascii="Times New Roman" w:eastAsia="Times New Roman" w:hAnsi="Times New Roman" w:cs="Times New Roman"/>
          <w:color w:val="000000"/>
          <w:kern w:val="0"/>
          <w:lang w:val="en-GB" w:eastAsia="en-GB"/>
          <w14:ligatures w14:val="none"/>
        </w:rPr>
      </w:pPr>
      <w:bookmarkStart w:id="1" w:name="part_a286fe75d6ba483a945cd74c2f94ae91"/>
      <w:bookmarkEnd w:id="1"/>
      <w:r w:rsidRPr="0029786E">
        <w:rPr>
          <w:rFonts w:ascii="Times New Roman" w:eastAsia="Times New Roman" w:hAnsi="Times New Roman" w:cs="Times New Roman"/>
          <w:b/>
          <w:bCs/>
          <w:caps/>
          <w:color w:val="000000"/>
          <w:kern w:val="0"/>
          <w:lang w:val="en-GB" w:eastAsia="en-GB"/>
          <w14:ligatures w14:val="none"/>
        </w:rPr>
        <w:t>CHAPTER I</w:t>
      </w:r>
    </w:p>
    <w:p w14:paraId="549AFE81" w14:textId="77777777" w:rsidR="00031570" w:rsidRPr="0029786E" w:rsidRDefault="00D44E9A">
      <w:pPr>
        <w:ind w:firstLine="62"/>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aps/>
          <w:color w:val="000000"/>
          <w:kern w:val="0"/>
          <w:lang w:val="en-GB" w:eastAsia="en-GB"/>
          <w14:ligatures w14:val="none"/>
        </w:rPr>
        <w:t>GENERAL PROVISIONS</w:t>
      </w:r>
    </w:p>
    <w:p w14:paraId="549AFE82"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83" w14:textId="316E1739"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2" w:name="part_2a9f92fb1cb34a8f8e5aff7d99d46c80"/>
      <w:bookmarkEnd w:id="2"/>
      <w:r w:rsidRPr="0029786E">
        <w:rPr>
          <w:rFonts w:ascii="Times New Roman" w:eastAsia="Times New Roman" w:hAnsi="Times New Roman" w:cs="Times New Roman"/>
          <w:color w:val="000000"/>
          <w:kern w:val="0"/>
          <w:lang w:val="en-GB" w:eastAsia="en-GB"/>
          <w14:ligatures w14:val="none"/>
        </w:rPr>
        <w:t xml:space="preserve">1. The </w:t>
      </w:r>
      <w:r w:rsidR="0081630C" w:rsidRPr="0029786E">
        <w:rPr>
          <w:rFonts w:ascii="Times New Roman" w:eastAsia="Times New Roman" w:hAnsi="Times New Roman" w:cs="Times New Roman"/>
          <w:color w:val="000000"/>
          <w:kern w:val="0"/>
          <w:lang w:val="en-GB" w:eastAsia="en-GB"/>
          <w14:ligatures w14:val="none"/>
        </w:rPr>
        <w:t>De</w:t>
      </w:r>
      <w:r w:rsidR="0081630C">
        <w:rPr>
          <w:rFonts w:ascii="Times New Roman" w:eastAsia="Times New Roman" w:hAnsi="Times New Roman" w:cs="Times New Roman"/>
          <w:color w:val="000000"/>
          <w:kern w:val="0"/>
          <w:lang w:val="en-GB" w:eastAsia="en-GB"/>
          <w14:ligatures w14:val="none"/>
        </w:rPr>
        <w:t xml:space="preserve">scription of the Procedure for </w:t>
      </w:r>
      <w:r w:rsidR="0081630C" w:rsidRPr="0029786E">
        <w:rPr>
          <w:rFonts w:ascii="Times New Roman" w:eastAsia="Times New Roman" w:hAnsi="Times New Roman" w:cs="Times New Roman"/>
          <w:color w:val="000000"/>
          <w:kern w:val="0"/>
          <w:lang w:val="en-GB" w:eastAsia="en-GB"/>
          <w14:ligatures w14:val="none"/>
        </w:rPr>
        <w:t xml:space="preserve">Accreditation of Foreign Journalists </w:t>
      </w:r>
      <w:r w:rsidR="00383A03">
        <w:rPr>
          <w:rFonts w:ascii="Times New Roman" w:eastAsia="Times New Roman" w:hAnsi="Times New Roman" w:cs="Times New Roman"/>
          <w:color w:val="000000"/>
          <w:kern w:val="0"/>
          <w:lang w:val="en-GB" w:eastAsia="en-GB"/>
          <w14:ligatures w14:val="none"/>
        </w:rPr>
        <w:t>at</w:t>
      </w:r>
      <w:r w:rsidR="0081630C" w:rsidRPr="0029786E">
        <w:rPr>
          <w:rFonts w:ascii="Times New Roman" w:eastAsia="Times New Roman" w:hAnsi="Times New Roman" w:cs="Times New Roman"/>
          <w:color w:val="000000"/>
          <w:kern w:val="0"/>
          <w:lang w:val="en-GB" w:eastAsia="en-GB"/>
          <w14:ligatures w14:val="none"/>
        </w:rPr>
        <w:t xml:space="preserve"> the Ministry of Foreign Affai</w:t>
      </w:r>
      <w:r w:rsidR="0081630C">
        <w:rPr>
          <w:rFonts w:ascii="Times New Roman" w:eastAsia="Times New Roman" w:hAnsi="Times New Roman" w:cs="Times New Roman"/>
          <w:color w:val="000000"/>
          <w:kern w:val="0"/>
          <w:lang w:val="en-GB" w:eastAsia="en-GB"/>
          <w14:ligatures w14:val="none"/>
        </w:rPr>
        <w:t>rs of the Republic of Lithuania</w:t>
      </w:r>
      <w:r w:rsidR="0081630C"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(hereinafter </w:t>
      </w:r>
      <w:r w:rsidR="0081630C">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 the Description) </w:t>
      </w:r>
      <w:r w:rsidR="0081630C">
        <w:rPr>
          <w:rFonts w:ascii="Times New Roman" w:eastAsia="Times New Roman" w:hAnsi="Times New Roman" w:cs="Times New Roman"/>
          <w:color w:val="000000"/>
          <w:kern w:val="0"/>
          <w:lang w:val="en-GB" w:eastAsia="en-GB"/>
          <w14:ligatures w14:val="none"/>
        </w:rPr>
        <w:t>governs</w:t>
      </w:r>
      <w:r w:rsidRPr="0029786E">
        <w:rPr>
          <w:rFonts w:ascii="Times New Roman" w:eastAsia="Times New Roman" w:hAnsi="Times New Roman" w:cs="Times New Roman"/>
          <w:color w:val="000000"/>
          <w:kern w:val="0"/>
          <w:lang w:val="en-GB" w:eastAsia="en-GB"/>
          <w14:ligatures w14:val="none"/>
        </w:rPr>
        <w:t xml:space="preserve"> the procedure for accreditation of </w:t>
      </w:r>
      <w:r w:rsidR="0081630C">
        <w:rPr>
          <w:rFonts w:ascii="Times New Roman" w:eastAsia="Times New Roman" w:hAnsi="Times New Roman" w:cs="Times New Roman"/>
          <w:color w:val="000000"/>
          <w:kern w:val="0"/>
          <w:lang w:val="en-GB" w:eastAsia="en-GB"/>
          <w14:ligatures w14:val="none"/>
        </w:rPr>
        <w:t xml:space="preserve">foreign </w:t>
      </w:r>
      <w:r w:rsidRPr="0029786E">
        <w:rPr>
          <w:rFonts w:ascii="Times New Roman" w:eastAsia="Times New Roman" w:hAnsi="Times New Roman" w:cs="Times New Roman"/>
          <w:color w:val="000000"/>
          <w:kern w:val="0"/>
          <w:lang w:val="en-GB" w:eastAsia="en-GB"/>
          <w14:ligatures w14:val="none"/>
        </w:rPr>
        <w:t xml:space="preserve">journalists </w:t>
      </w:r>
      <w:r w:rsidR="00383A03">
        <w:rPr>
          <w:rFonts w:ascii="Times New Roman" w:eastAsia="Times New Roman" w:hAnsi="Times New Roman" w:cs="Times New Roman"/>
          <w:color w:val="000000"/>
          <w:kern w:val="0"/>
          <w:lang w:val="en-GB" w:eastAsia="en-GB"/>
          <w14:ligatures w14:val="none"/>
        </w:rPr>
        <w:t>at</w:t>
      </w:r>
      <w:r w:rsidR="0081630C" w:rsidRPr="0029786E">
        <w:rPr>
          <w:rFonts w:ascii="Times New Roman" w:eastAsia="Times New Roman" w:hAnsi="Times New Roman" w:cs="Times New Roman"/>
          <w:color w:val="000000"/>
          <w:kern w:val="0"/>
          <w:lang w:val="en-GB" w:eastAsia="en-GB"/>
          <w14:ligatures w14:val="none"/>
        </w:rPr>
        <w:t xml:space="preserve"> the Ministry of Foreign Affairs of the Republic of Lithuania (hereinafter </w:t>
      </w:r>
      <w:r w:rsidR="0081630C">
        <w:rPr>
          <w:rFonts w:ascii="Times New Roman" w:eastAsia="Times New Roman" w:hAnsi="Times New Roman" w:cs="Times New Roman"/>
          <w:color w:val="000000"/>
          <w:kern w:val="0"/>
          <w:lang w:val="en-GB" w:eastAsia="en-GB"/>
          <w14:ligatures w14:val="none"/>
        </w:rPr>
        <w:t>–</w:t>
      </w:r>
      <w:r w:rsidR="0081630C" w:rsidRPr="0029786E">
        <w:rPr>
          <w:rFonts w:ascii="Times New Roman" w:eastAsia="Times New Roman" w:hAnsi="Times New Roman" w:cs="Times New Roman"/>
          <w:color w:val="000000"/>
          <w:kern w:val="0"/>
          <w:lang w:val="en-GB" w:eastAsia="en-GB"/>
          <w14:ligatures w14:val="none"/>
        </w:rPr>
        <w:t xml:space="preserve"> the Ministry) </w:t>
      </w:r>
      <w:r w:rsidRPr="0029786E">
        <w:rPr>
          <w:rFonts w:ascii="Times New Roman" w:eastAsia="Times New Roman" w:hAnsi="Times New Roman" w:cs="Times New Roman"/>
          <w:color w:val="000000"/>
          <w:kern w:val="0"/>
          <w:lang w:val="en-GB" w:eastAsia="en-GB"/>
          <w14:ligatures w14:val="none"/>
        </w:rPr>
        <w:t xml:space="preserve">who professionally collect, prepare and provide material to </w:t>
      </w:r>
      <w:r w:rsidR="0081630C">
        <w:rPr>
          <w:rFonts w:ascii="Times New Roman" w:eastAsia="Times New Roman" w:hAnsi="Times New Roman" w:cs="Times New Roman"/>
          <w:color w:val="000000"/>
          <w:kern w:val="0"/>
          <w:lang w:val="en-GB" w:eastAsia="en-GB"/>
          <w14:ligatures w14:val="none"/>
        </w:rPr>
        <w:t xml:space="preserve">foreign </w:t>
      </w:r>
      <w:r w:rsidR="00E5174D">
        <w:rPr>
          <w:rFonts w:ascii="Times New Roman" w:eastAsia="Times New Roman" w:hAnsi="Times New Roman" w:cs="Times New Roman"/>
          <w:color w:val="000000"/>
          <w:kern w:val="0"/>
          <w:lang w:val="en-GB" w:eastAsia="en-GB"/>
          <w14:ligatures w14:val="none"/>
        </w:rPr>
        <w:t>media organisations</w:t>
      </w:r>
      <w:r w:rsidRPr="0029786E">
        <w:rPr>
          <w:rFonts w:ascii="Times New Roman" w:eastAsia="Times New Roman" w:hAnsi="Times New Roman" w:cs="Times New Roman"/>
          <w:color w:val="000000"/>
          <w:kern w:val="0"/>
          <w:lang w:val="en-GB" w:eastAsia="en-GB"/>
          <w14:ligatures w14:val="none"/>
        </w:rPr>
        <w:t xml:space="preserve"> </w:t>
      </w:r>
      <w:r w:rsidR="00383A03">
        <w:rPr>
          <w:rFonts w:ascii="Times New Roman" w:eastAsia="Times New Roman" w:hAnsi="Times New Roman" w:cs="Times New Roman"/>
          <w:color w:val="000000"/>
          <w:kern w:val="0"/>
          <w:lang w:val="en-GB" w:eastAsia="en-GB"/>
          <w14:ligatures w14:val="none"/>
        </w:rPr>
        <w:t>(</w:t>
      </w:r>
      <w:r w:rsidR="008E41CA">
        <w:rPr>
          <w:rFonts w:ascii="Times New Roman" w:eastAsia="Times New Roman" w:hAnsi="Times New Roman" w:cs="Times New Roman"/>
          <w:color w:val="000000"/>
          <w:kern w:val="0"/>
          <w:lang w:val="en-GB" w:eastAsia="en-GB"/>
          <w14:ligatures w14:val="none"/>
        </w:rPr>
        <w:t xml:space="preserve">foreign </w:t>
      </w:r>
      <w:r w:rsidR="00383A03">
        <w:rPr>
          <w:rFonts w:ascii="Times New Roman" w:eastAsia="Times New Roman" w:hAnsi="Times New Roman" w:cs="Times New Roman"/>
          <w:color w:val="000000"/>
          <w:kern w:val="0"/>
          <w:lang w:val="en-GB" w:eastAsia="en-GB"/>
          <w14:ligatures w14:val="none"/>
        </w:rPr>
        <w:t xml:space="preserve">producers and/or disseminators of public information) </w:t>
      </w:r>
      <w:r w:rsidR="0081630C">
        <w:rPr>
          <w:rFonts w:ascii="Times New Roman" w:eastAsia="Times New Roman" w:hAnsi="Times New Roman" w:cs="Times New Roman"/>
          <w:color w:val="000000"/>
          <w:kern w:val="0"/>
          <w:lang w:val="en-GB" w:eastAsia="en-GB"/>
          <w14:ligatures w14:val="none"/>
        </w:rPr>
        <w:t>under the agreement</w:t>
      </w:r>
      <w:r w:rsidRPr="0029786E">
        <w:rPr>
          <w:rFonts w:ascii="Times New Roman" w:eastAsia="Times New Roman" w:hAnsi="Times New Roman" w:cs="Times New Roman"/>
          <w:color w:val="000000"/>
          <w:kern w:val="0"/>
          <w:lang w:val="en-GB" w:eastAsia="en-GB"/>
          <w14:ligatures w14:val="none"/>
        </w:rPr>
        <w:t xml:space="preserve"> with </w:t>
      </w:r>
      <w:r w:rsidR="0081630C">
        <w:rPr>
          <w:rFonts w:ascii="Times New Roman" w:eastAsia="Times New Roman" w:hAnsi="Times New Roman" w:cs="Times New Roman"/>
          <w:color w:val="000000"/>
          <w:kern w:val="0"/>
          <w:lang w:val="en-GB" w:eastAsia="en-GB"/>
          <w14:ligatures w14:val="none"/>
        </w:rPr>
        <w:t>them and/or</w:t>
      </w:r>
      <w:r w:rsidR="008E41CA">
        <w:rPr>
          <w:rFonts w:ascii="Times New Roman" w:eastAsia="Times New Roman" w:hAnsi="Times New Roman" w:cs="Times New Roman"/>
          <w:color w:val="000000"/>
          <w:kern w:val="0"/>
          <w:lang w:val="en-GB" w:eastAsia="en-GB"/>
          <w14:ligatures w14:val="none"/>
        </w:rPr>
        <w:t xml:space="preserve"> who are </w:t>
      </w:r>
      <w:r w:rsidR="0081630C">
        <w:rPr>
          <w:rFonts w:ascii="Times New Roman" w:eastAsia="Times New Roman" w:hAnsi="Times New Roman" w:cs="Times New Roman"/>
          <w:color w:val="000000"/>
          <w:kern w:val="0"/>
          <w:lang w:val="en-GB" w:eastAsia="en-GB"/>
          <w14:ligatures w14:val="none"/>
        </w:rPr>
        <w:t xml:space="preserve">members of </w:t>
      </w:r>
      <w:r w:rsidRPr="0029786E">
        <w:rPr>
          <w:rFonts w:ascii="Times New Roman" w:eastAsia="Times New Roman" w:hAnsi="Times New Roman" w:cs="Times New Roman"/>
          <w:color w:val="000000"/>
          <w:kern w:val="0"/>
          <w:lang w:val="en-GB" w:eastAsia="en-GB"/>
          <w14:ligatures w14:val="none"/>
        </w:rPr>
        <w:t xml:space="preserve">professional </w:t>
      </w:r>
      <w:r w:rsidR="00D55B0B">
        <w:rPr>
          <w:rFonts w:ascii="Times New Roman" w:eastAsia="Times New Roman" w:hAnsi="Times New Roman" w:cs="Times New Roman"/>
          <w:color w:val="000000"/>
          <w:kern w:val="0"/>
          <w:lang w:val="en-GB" w:eastAsia="en-GB"/>
          <w14:ligatures w14:val="none"/>
        </w:rPr>
        <w:t>bodies</w:t>
      </w:r>
      <w:r w:rsidR="008E41CA">
        <w:rPr>
          <w:rFonts w:ascii="Times New Roman" w:eastAsia="Times New Roman" w:hAnsi="Times New Roman" w:cs="Times New Roman"/>
          <w:color w:val="000000"/>
          <w:kern w:val="0"/>
          <w:lang w:val="en-GB" w:eastAsia="en-GB"/>
          <w14:ligatures w14:val="none"/>
        </w:rPr>
        <w:t xml:space="preserve"> for journalists</w:t>
      </w:r>
      <w:r w:rsidRPr="0029786E">
        <w:rPr>
          <w:rFonts w:ascii="Times New Roman" w:eastAsia="Times New Roman" w:hAnsi="Times New Roman" w:cs="Times New Roman"/>
          <w:color w:val="000000"/>
          <w:kern w:val="0"/>
          <w:lang w:val="en-GB" w:eastAsia="en-GB"/>
          <w14:ligatures w14:val="none"/>
        </w:rPr>
        <w:t>.</w:t>
      </w:r>
    </w:p>
    <w:p w14:paraId="549AFE84" w14:textId="677DAD09"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3" w:name="part_f14abbcb4ffd4afeb684ddcaa1177745"/>
      <w:bookmarkEnd w:id="3"/>
      <w:r w:rsidRPr="0029786E">
        <w:rPr>
          <w:rFonts w:ascii="Times New Roman" w:eastAsia="Times New Roman" w:hAnsi="Times New Roman" w:cs="Times New Roman"/>
          <w:color w:val="000000"/>
          <w:kern w:val="0"/>
          <w:lang w:val="en-GB" w:eastAsia="en-GB"/>
          <w14:ligatures w14:val="none"/>
        </w:rPr>
        <w:t xml:space="preserve">2. </w:t>
      </w:r>
      <w:r w:rsidR="0081630C" w:rsidRPr="00E56107">
        <w:rPr>
          <w:rFonts w:ascii="Times New Roman" w:eastAsia="Times New Roman" w:hAnsi="Times New Roman" w:cs="Times New Roman"/>
          <w:color w:val="000000"/>
          <w:szCs w:val="20"/>
          <w:lang w:val="en-GB"/>
        </w:rPr>
        <w:t xml:space="preserve">Accreditation is granted </w:t>
      </w:r>
      <w:r w:rsidR="0081630C">
        <w:rPr>
          <w:rFonts w:ascii="Times New Roman" w:eastAsia="Times New Roman" w:hAnsi="Times New Roman" w:cs="Times New Roman"/>
          <w:color w:val="000000"/>
          <w:szCs w:val="20"/>
          <w:lang w:val="en-GB"/>
        </w:rPr>
        <w:t xml:space="preserve">by the Ministry </w:t>
      </w:r>
      <w:r w:rsidR="0081630C" w:rsidRPr="00E56107">
        <w:rPr>
          <w:rFonts w:ascii="Times New Roman" w:eastAsia="Times New Roman" w:hAnsi="Times New Roman" w:cs="Times New Roman"/>
          <w:color w:val="000000"/>
          <w:szCs w:val="20"/>
          <w:lang w:val="en-GB"/>
        </w:rPr>
        <w:t xml:space="preserve">to foreign journalists, whose aim </w:t>
      </w:r>
      <w:r w:rsidR="0081630C">
        <w:rPr>
          <w:rFonts w:ascii="Times New Roman" w:eastAsia="Times New Roman" w:hAnsi="Times New Roman" w:cs="Times New Roman"/>
          <w:color w:val="000000"/>
          <w:szCs w:val="20"/>
          <w:lang w:val="en-GB"/>
        </w:rPr>
        <w:t>is to inform</w:t>
      </w:r>
      <w:r w:rsidRPr="0029786E">
        <w:rPr>
          <w:rFonts w:ascii="Times New Roman" w:eastAsia="Times New Roman" w:hAnsi="Times New Roman" w:cs="Times New Roman"/>
          <w:color w:val="000000"/>
          <w:kern w:val="0"/>
          <w:lang w:val="en-GB" w:eastAsia="en-GB"/>
          <w14:ligatures w14:val="none"/>
        </w:rPr>
        <w:t xml:space="preserve"> the public about events in the Republic of Lithuania. Foreign journalists whose purpose is to inform the public about </w:t>
      </w:r>
      <w:r w:rsidR="0081630C">
        <w:rPr>
          <w:rFonts w:ascii="Times New Roman" w:eastAsia="Times New Roman" w:hAnsi="Times New Roman" w:cs="Times New Roman"/>
          <w:color w:val="000000"/>
          <w:kern w:val="0"/>
          <w:lang w:val="en-GB" w:eastAsia="en-GB"/>
          <w14:ligatures w14:val="none"/>
        </w:rPr>
        <w:t>a particular</w:t>
      </w:r>
      <w:r w:rsidR="004530A7">
        <w:rPr>
          <w:rFonts w:ascii="Times New Roman" w:eastAsia="Times New Roman" w:hAnsi="Times New Roman" w:cs="Times New Roman"/>
          <w:color w:val="000000"/>
          <w:kern w:val="0"/>
          <w:lang w:val="en-GB" w:eastAsia="en-GB"/>
          <w14:ligatures w14:val="none"/>
        </w:rPr>
        <w:t xml:space="preserve"> occasion</w:t>
      </w:r>
      <w:r w:rsidRPr="0029786E">
        <w:rPr>
          <w:rFonts w:ascii="Times New Roman" w:eastAsia="Times New Roman" w:hAnsi="Times New Roman" w:cs="Times New Roman"/>
          <w:color w:val="000000"/>
          <w:kern w:val="0"/>
          <w:lang w:val="en-GB" w:eastAsia="en-GB"/>
          <w14:ligatures w14:val="none"/>
        </w:rPr>
        <w:t xml:space="preserve"> or event of special importance taking place in the Republic of Lithuania </w:t>
      </w:r>
      <w:r w:rsidR="004530A7">
        <w:rPr>
          <w:rFonts w:ascii="Times New Roman" w:eastAsia="Times New Roman" w:hAnsi="Times New Roman" w:cs="Times New Roman"/>
          <w:color w:val="000000"/>
          <w:kern w:val="0"/>
          <w:lang w:val="en-GB" w:eastAsia="en-GB"/>
          <w14:ligatures w14:val="none"/>
        </w:rPr>
        <w:t>are</w:t>
      </w:r>
      <w:r w:rsidRPr="0029786E">
        <w:rPr>
          <w:rFonts w:ascii="Times New Roman" w:eastAsia="Times New Roman" w:hAnsi="Times New Roman" w:cs="Times New Roman"/>
          <w:color w:val="000000"/>
          <w:kern w:val="0"/>
          <w:lang w:val="en-GB" w:eastAsia="en-GB"/>
          <w14:ligatures w14:val="none"/>
        </w:rPr>
        <w:t xml:space="preserve"> accredited in accordance with the procedure established by the Minister of Foreign Affairs of the Republic of Lithuania for </w:t>
      </w:r>
      <w:r w:rsidR="004530A7">
        <w:rPr>
          <w:rFonts w:ascii="Times New Roman" w:eastAsia="Times New Roman" w:hAnsi="Times New Roman" w:cs="Times New Roman"/>
          <w:color w:val="000000"/>
          <w:kern w:val="0"/>
          <w:lang w:val="en-GB" w:eastAsia="en-GB"/>
          <w14:ligatures w14:val="none"/>
        </w:rPr>
        <w:t xml:space="preserve">the </w:t>
      </w:r>
      <w:r w:rsidR="0083002E">
        <w:rPr>
          <w:rFonts w:ascii="Times New Roman" w:eastAsia="Times New Roman" w:hAnsi="Times New Roman" w:cs="Times New Roman"/>
          <w:color w:val="000000"/>
          <w:kern w:val="0"/>
          <w:lang w:val="en-GB" w:eastAsia="en-GB"/>
          <w14:ligatures w14:val="none"/>
        </w:rPr>
        <w:t xml:space="preserve">specific </w:t>
      </w:r>
      <w:r w:rsidR="004530A7">
        <w:rPr>
          <w:rFonts w:ascii="Times New Roman" w:eastAsia="Times New Roman" w:hAnsi="Times New Roman" w:cs="Times New Roman"/>
          <w:color w:val="000000"/>
          <w:kern w:val="0"/>
          <w:lang w:val="en-GB" w:eastAsia="en-GB"/>
          <w14:ligatures w14:val="none"/>
        </w:rPr>
        <w:t>occasion</w:t>
      </w:r>
      <w:r w:rsidRPr="0029786E">
        <w:rPr>
          <w:rFonts w:ascii="Times New Roman" w:eastAsia="Times New Roman" w:hAnsi="Times New Roman" w:cs="Times New Roman"/>
          <w:color w:val="000000"/>
          <w:kern w:val="0"/>
          <w:lang w:val="en-GB" w:eastAsia="en-GB"/>
          <w14:ligatures w14:val="none"/>
        </w:rPr>
        <w:t xml:space="preserve"> or event.</w:t>
      </w:r>
    </w:p>
    <w:p w14:paraId="549AFE85" w14:textId="5B642F79"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4" w:name="part_7e607849944f4852b8e59a27b6451fcc"/>
      <w:bookmarkEnd w:id="4"/>
      <w:r w:rsidRPr="0029786E">
        <w:rPr>
          <w:rFonts w:ascii="Times New Roman" w:eastAsia="Times New Roman" w:hAnsi="Times New Roman" w:cs="Times New Roman"/>
          <w:color w:val="000000"/>
          <w:kern w:val="0"/>
          <w:lang w:val="en-GB" w:eastAsia="en-GB"/>
          <w14:ligatures w14:val="none"/>
        </w:rPr>
        <w:t xml:space="preserve">3. </w:t>
      </w:r>
      <w:r w:rsidR="004530A7" w:rsidRPr="002B73E0">
        <w:rPr>
          <w:rFonts w:ascii="Times New Roman" w:eastAsia="Times New Roman" w:hAnsi="Times New Roman" w:cs="Times New Roman"/>
          <w:color w:val="000000"/>
          <w:szCs w:val="20"/>
          <w:lang w:val="en-GB"/>
        </w:rPr>
        <w:t xml:space="preserve">Foreign journalists are accredited </w:t>
      </w:r>
      <w:r w:rsidR="004530A7">
        <w:rPr>
          <w:rFonts w:ascii="Times New Roman" w:eastAsia="Times New Roman" w:hAnsi="Times New Roman" w:cs="Times New Roman"/>
          <w:color w:val="000000"/>
          <w:szCs w:val="20"/>
          <w:lang w:val="en-GB"/>
        </w:rPr>
        <w:t>by t</w:t>
      </w:r>
      <w:r w:rsidRPr="0029786E">
        <w:rPr>
          <w:rFonts w:ascii="Times New Roman" w:eastAsia="Times New Roman" w:hAnsi="Times New Roman" w:cs="Times New Roman"/>
          <w:color w:val="000000"/>
          <w:kern w:val="0"/>
          <w:lang w:val="en-GB" w:eastAsia="en-GB"/>
          <w14:ligatures w14:val="none"/>
        </w:rPr>
        <w:t xml:space="preserve">he Ministry in accordance with the </w:t>
      </w:r>
      <w:r w:rsidR="004530A7" w:rsidRPr="0029786E">
        <w:rPr>
          <w:rFonts w:ascii="Times New Roman" w:eastAsia="Times New Roman" w:hAnsi="Times New Roman" w:cs="Times New Roman"/>
          <w:color w:val="000000"/>
          <w:kern w:val="0"/>
          <w:lang w:val="en-GB" w:eastAsia="en-GB"/>
          <w14:ligatures w14:val="none"/>
        </w:rPr>
        <w:t xml:space="preserve">Law of the Republic of Lithuania on </w:t>
      </w:r>
      <w:r w:rsidR="004530A7">
        <w:rPr>
          <w:rFonts w:ascii="Times New Roman" w:eastAsia="Times New Roman" w:hAnsi="Times New Roman" w:cs="Times New Roman"/>
          <w:color w:val="000000"/>
          <w:kern w:val="0"/>
          <w:lang w:val="en-GB" w:eastAsia="en-GB"/>
          <w14:ligatures w14:val="none"/>
        </w:rPr>
        <w:t xml:space="preserve">the Provision of </w:t>
      </w:r>
      <w:r w:rsidR="004530A7" w:rsidRPr="0029786E">
        <w:rPr>
          <w:rFonts w:ascii="Times New Roman" w:eastAsia="Times New Roman" w:hAnsi="Times New Roman" w:cs="Times New Roman"/>
          <w:color w:val="000000"/>
          <w:kern w:val="0"/>
          <w:lang w:val="en-GB" w:eastAsia="en-GB"/>
          <w14:ligatures w14:val="none"/>
        </w:rPr>
        <w:t>Information</w:t>
      </w:r>
      <w:r w:rsidR="004530A7">
        <w:rPr>
          <w:rFonts w:ascii="Times New Roman" w:eastAsia="Times New Roman" w:hAnsi="Times New Roman" w:cs="Times New Roman"/>
          <w:color w:val="000000"/>
          <w:kern w:val="0"/>
          <w:lang w:val="en-GB" w:eastAsia="en-GB"/>
          <w14:ligatures w14:val="none"/>
        </w:rPr>
        <w:t xml:space="preserve"> to the Public</w:t>
      </w:r>
      <w:r w:rsidRPr="0029786E">
        <w:rPr>
          <w:rFonts w:ascii="Times New Roman" w:eastAsia="Times New Roman" w:hAnsi="Times New Roman" w:cs="Times New Roman"/>
          <w:color w:val="000000"/>
          <w:kern w:val="0"/>
          <w:lang w:val="en-GB" w:eastAsia="en-GB"/>
          <w14:ligatures w14:val="none"/>
        </w:rPr>
        <w:t>, the Law</w:t>
      </w:r>
      <w:r w:rsidR="004530A7">
        <w:rPr>
          <w:rFonts w:ascii="Times New Roman" w:eastAsia="Times New Roman" w:hAnsi="Times New Roman" w:cs="Times New Roman"/>
          <w:color w:val="000000"/>
          <w:kern w:val="0"/>
          <w:lang w:val="en-GB" w:eastAsia="en-GB"/>
          <w14:ligatures w14:val="none"/>
        </w:rPr>
        <w:t xml:space="preserve"> </w:t>
      </w:r>
      <w:r w:rsidR="004530A7" w:rsidRPr="0029786E">
        <w:rPr>
          <w:rFonts w:ascii="Times New Roman" w:eastAsia="Times New Roman" w:hAnsi="Times New Roman" w:cs="Times New Roman"/>
          <w:color w:val="000000"/>
          <w:kern w:val="0"/>
          <w:lang w:val="en-GB" w:eastAsia="en-GB"/>
          <w14:ligatures w14:val="none"/>
        </w:rPr>
        <w:t xml:space="preserve">of the Republic of Lithuania </w:t>
      </w:r>
      <w:r w:rsidRPr="0029786E">
        <w:rPr>
          <w:rFonts w:ascii="Times New Roman" w:eastAsia="Times New Roman" w:hAnsi="Times New Roman" w:cs="Times New Roman"/>
          <w:color w:val="000000"/>
          <w:kern w:val="0"/>
          <w:lang w:val="en-GB" w:eastAsia="en-GB"/>
          <w14:ligatures w14:val="none"/>
        </w:rPr>
        <w:t xml:space="preserve">on Access to Information and </w:t>
      </w:r>
      <w:r w:rsidR="004530A7">
        <w:rPr>
          <w:rFonts w:ascii="Times New Roman" w:eastAsia="Times New Roman" w:hAnsi="Times New Roman" w:cs="Times New Roman"/>
          <w:color w:val="000000"/>
          <w:kern w:val="0"/>
          <w:lang w:val="en-GB" w:eastAsia="en-GB"/>
          <w14:ligatures w14:val="none"/>
        </w:rPr>
        <w:t xml:space="preserve">Data </w:t>
      </w:r>
      <w:r w:rsidRPr="0029786E">
        <w:rPr>
          <w:rFonts w:ascii="Times New Roman" w:eastAsia="Times New Roman" w:hAnsi="Times New Roman" w:cs="Times New Roman"/>
          <w:color w:val="000000"/>
          <w:kern w:val="0"/>
          <w:lang w:val="en-GB" w:eastAsia="en-GB"/>
          <w14:ligatures w14:val="none"/>
        </w:rPr>
        <w:t xml:space="preserve">Reuse and </w:t>
      </w:r>
      <w:r w:rsidR="00383A03">
        <w:rPr>
          <w:rFonts w:ascii="Times New Roman" w:eastAsia="Times New Roman" w:hAnsi="Times New Roman" w:cs="Times New Roman"/>
          <w:color w:val="000000"/>
          <w:kern w:val="0"/>
          <w:lang w:val="en-GB" w:eastAsia="en-GB"/>
          <w14:ligatures w14:val="none"/>
        </w:rPr>
        <w:t>this D</w:t>
      </w:r>
      <w:r w:rsidRPr="0029786E">
        <w:rPr>
          <w:rFonts w:ascii="Times New Roman" w:eastAsia="Times New Roman" w:hAnsi="Times New Roman" w:cs="Times New Roman"/>
          <w:color w:val="000000"/>
          <w:kern w:val="0"/>
          <w:lang w:val="en-GB" w:eastAsia="en-GB"/>
          <w14:ligatures w14:val="none"/>
        </w:rPr>
        <w:t>escription.</w:t>
      </w:r>
    </w:p>
    <w:p w14:paraId="549AFE86" w14:textId="77777777"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5" w:name="part_cd12c6b03a80440abea060832b3bb2d4"/>
      <w:bookmarkEnd w:id="5"/>
      <w:r w:rsidRPr="0029786E">
        <w:rPr>
          <w:rFonts w:ascii="Times New Roman" w:eastAsia="Times New Roman" w:hAnsi="Times New Roman" w:cs="Times New Roman"/>
          <w:color w:val="000000"/>
          <w:kern w:val="0"/>
          <w:lang w:val="en-GB" w:eastAsia="en-GB"/>
          <w14:ligatures w14:val="none"/>
        </w:rPr>
        <w:t xml:space="preserve">4. </w:t>
      </w:r>
      <w:r w:rsidR="004530A7">
        <w:rPr>
          <w:rFonts w:ascii="Times New Roman" w:eastAsia="Times New Roman" w:hAnsi="Times New Roman" w:cs="Times New Roman"/>
          <w:color w:val="000000"/>
          <w:kern w:val="0"/>
          <w:lang w:val="en-GB" w:eastAsia="en-GB"/>
          <w14:ligatures w14:val="none"/>
        </w:rPr>
        <w:t>T</w:t>
      </w:r>
      <w:r w:rsidRPr="0029786E">
        <w:rPr>
          <w:rFonts w:ascii="Times New Roman" w:eastAsia="Times New Roman" w:hAnsi="Times New Roman" w:cs="Times New Roman"/>
          <w:color w:val="000000"/>
          <w:kern w:val="0"/>
          <w:lang w:val="en-GB" w:eastAsia="en-GB"/>
          <w14:ligatures w14:val="none"/>
        </w:rPr>
        <w:t xml:space="preserve">erms used in the </w:t>
      </w:r>
      <w:r w:rsidR="004530A7">
        <w:rPr>
          <w:rFonts w:ascii="Times New Roman" w:eastAsia="Times New Roman" w:hAnsi="Times New Roman" w:cs="Times New Roman"/>
          <w:color w:val="000000"/>
          <w:kern w:val="0"/>
          <w:lang w:val="en-GB" w:eastAsia="en-GB"/>
          <w14:ligatures w14:val="none"/>
        </w:rPr>
        <w:t>D</w:t>
      </w:r>
      <w:r w:rsidRPr="0029786E">
        <w:rPr>
          <w:rFonts w:ascii="Times New Roman" w:eastAsia="Times New Roman" w:hAnsi="Times New Roman" w:cs="Times New Roman"/>
          <w:color w:val="000000"/>
          <w:kern w:val="0"/>
          <w:lang w:val="en-GB" w:eastAsia="en-GB"/>
          <w14:ligatures w14:val="none"/>
        </w:rPr>
        <w:t xml:space="preserve">escription </w:t>
      </w:r>
      <w:r w:rsidR="004530A7" w:rsidRPr="00E978F3">
        <w:rPr>
          <w:rFonts w:ascii="Times New Roman" w:eastAsia="Times New Roman" w:hAnsi="Times New Roman" w:cs="Times New Roman"/>
          <w:color w:val="000000"/>
          <w:szCs w:val="20"/>
          <w:lang w:val="en-GB"/>
        </w:rPr>
        <w:t xml:space="preserve">shall have the same meanings as those defined in the </w:t>
      </w:r>
      <w:r w:rsidR="004530A7" w:rsidRPr="0029786E">
        <w:rPr>
          <w:rFonts w:ascii="Times New Roman" w:eastAsia="Times New Roman" w:hAnsi="Times New Roman" w:cs="Times New Roman"/>
          <w:color w:val="000000"/>
          <w:kern w:val="0"/>
          <w:lang w:val="en-GB" w:eastAsia="en-GB"/>
          <w14:ligatures w14:val="none"/>
        </w:rPr>
        <w:t xml:space="preserve">Law of the Republic of Lithuania on </w:t>
      </w:r>
      <w:r w:rsidR="004530A7">
        <w:rPr>
          <w:rFonts w:ascii="Times New Roman" w:eastAsia="Times New Roman" w:hAnsi="Times New Roman" w:cs="Times New Roman"/>
          <w:color w:val="000000"/>
          <w:kern w:val="0"/>
          <w:lang w:val="en-GB" w:eastAsia="en-GB"/>
          <w14:ligatures w14:val="none"/>
        </w:rPr>
        <w:t xml:space="preserve">the Provision of </w:t>
      </w:r>
      <w:r w:rsidR="004530A7" w:rsidRPr="0029786E">
        <w:rPr>
          <w:rFonts w:ascii="Times New Roman" w:eastAsia="Times New Roman" w:hAnsi="Times New Roman" w:cs="Times New Roman"/>
          <w:color w:val="000000"/>
          <w:kern w:val="0"/>
          <w:lang w:val="en-GB" w:eastAsia="en-GB"/>
          <w14:ligatures w14:val="none"/>
        </w:rPr>
        <w:t>Information</w:t>
      </w:r>
      <w:r w:rsidR="004530A7">
        <w:rPr>
          <w:rFonts w:ascii="Times New Roman" w:eastAsia="Times New Roman" w:hAnsi="Times New Roman" w:cs="Times New Roman"/>
          <w:color w:val="000000"/>
          <w:kern w:val="0"/>
          <w:lang w:val="en-GB" w:eastAsia="en-GB"/>
          <w14:ligatures w14:val="none"/>
        </w:rPr>
        <w:t xml:space="preserve"> to the Public.</w:t>
      </w:r>
    </w:p>
    <w:p w14:paraId="549AFE87" w14:textId="4CF11E93" w:rsidR="00031570" w:rsidRPr="0029786E" w:rsidRDefault="00E8150F">
      <w:pPr>
        <w:ind w:firstLine="567"/>
        <w:jc w:val="both"/>
        <w:rPr>
          <w:rFonts w:ascii="Times New Roman" w:eastAsia="Times New Roman" w:hAnsi="Times New Roman" w:cs="Times New Roman"/>
          <w:color w:val="000000"/>
          <w:kern w:val="0"/>
          <w:lang w:val="en-GB" w:eastAsia="en-GB"/>
          <w14:ligatures w14:val="none"/>
        </w:rPr>
      </w:pPr>
      <w:bookmarkStart w:id="6" w:name="part_c012f2b3975e46bcbf59d94bc56811d5"/>
      <w:bookmarkEnd w:id="6"/>
      <w:r>
        <w:rPr>
          <w:rFonts w:ascii="Times New Roman" w:eastAsia="Times New Roman" w:hAnsi="Times New Roman" w:cs="Times New Roman"/>
          <w:color w:val="000000"/>
          <w:kern w:val="0"/>
          <w:lang w:val="en-GB" w:eastAsia="en-GB"/>
          <w14:ligatures w14:val="none"/>
        </w:rPr>
        <w:t xml:space="preserve">5. </w:t>
      </w:r>
      <w:r w:rsidR="004530A7" w:rsidRPr="00E978F3">
        <w:rPr>
          <w:rFonts w:ascii="Times New Roman" w:eastAsia="Times New Roman" w:hAnsi="Times New Roman" w:cs="Times New Roman"/>
          <w:color w:val="000000"/>
          <w:szCs w:val="20"/>
          <w:lang w:val="en-GB"/>
        </w:rPr>
        <w:t xml:space="preserve">Accredited foreign journalists shall have the same rights to </w:t>
      </w:r>
      <w:r w:rsidR="001E09BF">
        <w:rPr>
          <w:rFonts w:ascii="Times New Roman" w:eastAsia="Times New Roman" w:hAnsi="Times New Roman" w:cs="Times New Roman"/>
          <w:color w:val="000000"/>
          <w:szCs w:val="20"/>
          <w:lang w:val="en-GB"/>
        </w:rPr>
        <w:t>collect</w:t>
      </w:r>
      <w:r w:rsidR="004530A7" w:rsidRPr="00E978F3">
        <w:rPr>
          <w:rFonts w:ascii="Times New Roman" w:eastAsia="Times New Roman" w:hAnsi="Times New Roman" w:cs="Times New Roman"/>
          <w:color w:val="000000"/>
          <w:szCs w:val="20"/>
          <w:lang w:val="en-GB"/>
        </w:rPr>
        <w:t xml:space="preserve"> and </w:t>
      </w:r>
      <w:r w:rsidR="001E09BF">
        <w:rPr>
          <w:rFonts w:ascii="Times New Roman" w:eastAsia="Times New Roman" w:hAnsi="Times New Roman" w:cs="Times New Roman"/>
          <w:color w:val="000000"/>
          <w:szCs w:val="20"/>
          <w:lang w:val="en-GB"/>
        </w:rPr>
        <w:t>publish</w:t>
      </w:r>
      <w:r w:rsidR="004530A7" w:rsidRPr="00E978F3">
        <w:rPr>
          <w:rFonts w:ascii="Times New Roman" w:eastAsia="Times New Roman" w:hAnsi="Times New Roman" w:cs="Times New Roman"/>
          <w:color w:val="000000"/>
          <w:szCs w:val="20"/>
          <w:lang w:val="en-GB"/>
        </w:rPr>
        <w:t xml:space="preserve"> information as Lithuanian journalists</w:t>
      </w:r>
      <w:r w:rsidR="00D44E9A" w:rsidRPr="0029786E">
        <w:rPr>
          <w:rFonts w:ascii="Times New Roman" w:eastAsia="Times New Roman" w:hAnsi="Times New Roman" w:cs="Times New Roman"/>
          <w:color w:val="000000"/>
          <w:kern w:val="0"/>
          <w:lang w:val="en-GB" w:eastAsia="en-GB"/>
          <w14:ligatures w14:val="none"/>
        </w:rPr>
        <w:t>.</w:t>
      </w:r>
    </w:p>
    <w:p w14:paraId="549AFE88" w14:textId="77777777" w:rsidR="00503141" w:rsidRPr="0029786E" w:rsidRDefault="00503141" w:rsidP="00503141">
      <w:pPr>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aps/>
          <w:color w:val="000000"/>
          <w:kern w:val="0"/>
          <w:lang w:val="en-GB" w:eastAsia="en-GB"/>
          <w14:ligatures w14:val="none"/>
        </w:rPr>
        <w:t> </w:t>
      </w:r>
    </w:p>
    <w:p w14:paraId="549AFE89" w14:textId="77777777" w:rsidR="00031570" w:rsidRPr="0029786E" w:rsidRDefault="00D44E9A">
      <w:pPr>
        <w:jc w:val="center"/>
        <w:rPr>
          <w:rFonts w:ascii="Times New Roman" w:eastAsia="Times New Roman" w:hAnsi="Times New Roman" w:cs="Times New Roman"/>
          <w:color w:val="000000"/>
          <w:kern w:val="0"/>
          <w:lang w:val="en-GB" w:eastAsia="en-GB"/>
          <w14:ligatures w14:val="none"/>
        </w:rPr>
      </w:pPr>
      <w:bookmarkStart w:id="7" w:name="part_f161cd1093074f9db918611ab77512a7"/>
      <w:bookmarkEnd w:id="7"/>
      <w:r w:rsidRPr="0029786E">
        <w:rPr>
          <w:rFonts w:ascii="Times New Roman" w:eastAsia="Times New Roman" w:hAnsi="Times New Roman" w:cs="Times New Roman"/>
          <w:b/>
          <w:bCs/>
          <w:caps/>
          <w:color w:val="000000"/>
          <w:kern w:val="0"/>
          <w:lang w:val="en-GB" w:eastAsia="en-GB"/>
          <w14:ligatures w14:val="none"/>
        </w:rPr>
        <w:t xml:space="preserve">CHAPTER II </w:t>
      </w:r>
    </w:p>
    <w:p w14:paraId="549AFE8A" w14:textId="3CAB8315" w:rsidR="00031570" w:rsidRPr="0029786E" w:rsidRDefault="001E09BF">
      <w:pPr>
        <w:jc w:val="center"/>
        <w:rPr>
          <w:rFonts w:ascii="Times New Roman" w:eastAsia="Times New Roman" w:hAnsi="Times New Roman" w:cs="Times New Roman"/>
          <w:color w:val="000000"/>
          <w:kern w:val="0"/>
          <w:lang w:val="en-GB" w:eastAsia="en-GB"/>
          <w14:ligatures w14:val="none"/>
        </w:rPr>
      </w:pPr>
      <w:r w:rsidRPr="00E978F3">
        <w:rPr>
          <w:rFonts w:ascii="Times New Roman" w:eastAsia="Times New Roman" w:hAnsi="Times New Roman" w:cs="Times New Roman"/>
          <w:b/>
          <w:color w:val="000000"/>
          <w:szCs w:val="20"/>
          <w:lang w:val="en-GB"/>
        </w:rPr>
        <w:t>GRANTING ACCREDITATION</w:t>
      </w:r>
    </w:p>
    <w:p w14:paraId="549AFE8B"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8C" w14:textId="057E0DE7" w:rsidR="001E09BF" w:rsidRDefault="00D44E9A">
      <w:pPr>
        <w:ind w:firstLine="567"/>
        <w:jc w:val="both"/>
        <w:rPr>
          <w:rFonts w:ascii="Times New Roman" w:eastAsia="Times New Roman" w:hAnsi="Times New Roman" w:cs="Times New Roman"/>
          <w:szCs w:val="20"/>
          <w:lang w:val="en-GB"/>
        </w:rPr>
      </w:pPr>
      <w:bookmarkStart w:id="8" w:name="part_d3eabb1cf6f34e38b08f53024eca7af2"/>
      <w:bookmarkEnd w:id="8"/>
      <w:r w:rsidRPr="0029786E">
        <w:rPr>
          <w:rFonts w:ascii="Times New Roman" w:eastAsia="Times New Roman" w:hAnsi="Times New Roman" w:cs="Times New Roman"/>
          <w:color w:val="000000"/>
          <w:kern w:val="0"/>
          <w:lang w:val="en-GB" w:eastAsia="en-GB"/>
          <w14:ligatures w14:val="none"/>
        </w:rPr>
        <w:t xml:space="preserve">6. </w:t>
      </w:r>
      <w:r w:rsidR="001E09BF" w:rsidRPr="00E978F3">
        <w:rPr>
          <w:rFonts w:ascii="Times New Roman" w:eastAsia="Times New Roman" w:hAnsi="Times New Roman" w:cs="Times New Roman"/>
          <w:szCs w:val="20"/>
          <w:lang w:val="en-GB"/>
        </w:rPr>
        <w:t xml:space="preserve">Accreditation </w:t>
      </w:r>
      <w:r w:rsidR="001E09BF">
        <w:rPr>
          <w:rFonts w:ascii="Times New Roman" w:eastAsia="Times New Roman" w:hAnsi="Times New Roman" w:cs="Times New Roman"/>
          <w:szCs w:val="20"/>
          <w:lang w:val="en-GB"/>
        </w:rPr>
        <w:t>is</w:t>
      </w:r>
      <w:r w:rsidR="001E09BF" w:rsidRPr="00E978F3">
        <w:rPr>
          <w:rFonts w:ascii="Times New Roman" w:eastAsia="Times New Roman" w:hAnsi="Times New Roman" w:cs="Times New Roman"/>
          <w:szCs w:val="20"/>
          <w:lang w:val="en-GB"/>
        </w:rPr>
        <w:t xml:space="preserve"> granted for a maximum period of twelve (12) </w:t>
      </w:r>
      <w:r w:rsidR="001E09BF">
        <w:rPr>
          <w:rFonts w:ascii="Times New Roman" w:eastAsia="Times New Roman" w:hAnsi="Times New Roman" w:cs="Times New Roman"/>
          <w:szCs w:val="20"/>
          <w:lang w:val="en-GB"/>
        </w:rPr>
        <w:t>months (</w:t>
      </w:r>
      <w:r w:rsidR="001E09BF" w:rsidRPr="0029786E">
        <w:rPr>
          <w:rFonts w:ascii="Times New Roman" w:eastAsia="Times New Roman" w:hAnsi="Times New Roman" w:cs="Times New Roman"/>
          <w:color w:val="000000"/>
          <w:kern w:val="0"/>
          <w:lang w:val="en-GB" w:eastAsia="en-GB"/>
          <w14:ligatures w14:val="none"/>
        </w:rPr>
        <w:t>for the first accreditation</w:t>
      </w:r>
      <w:r w:rsidR="001E09BF">
        <w:rPr>
          <w:rFonts w:ascii="Times New Roman" w:eastAsia="Times New Roman" w:hAnsi="Times New Roman" w:cs="Times New Roman"/>
          <w:color w:val="000000"/>
          <w:kern w:val="0"/>
          <w:lang w:val="en-GB" w:eastAsia="en-GB"/>
          <w14:ligatures w14:val="none"/>
        </w:rPr>
        <w:t>)</w:t>
      </w:r>
      <w:r w:rsidR="001E09BF" w:rsidRPr="0029786E">
        <w:rPr>
          <w:rFonts w:ascii="Times New Roman" w:eastAsia="Times New Roman" w:hAnsi="Times New Roman" w:cs="Times New Roman"/>
          <w:color w:val="000000"/>
          <w:kern w:val="0"/>
          <w:lang w:val="en-GB" w:eastAsia="en-GB"/>
          <w14:ligatures w14:val="none"/>
        </w:rPr>
        <w:t xml:space="preserve"> and for a maximum period of 24 months </w:t>
      </w:r>
      <w:r w:rsidR="001E09BF">
        <w:rPr>
          <w:rFonts w:ascii="Times New Roman" w:eastAsia="Times New Roman" w:hAnsi="Times New Roman" w:cs="Times New Roman"/>
          <w:color w:val="000000"/>
          <w:kern w:val="0"/>
          <w:lang w:val="en-GB" w:eastAsia="en-GB"/>
          <w14:ligatures w14:val="none"/>
        </w:rPr>
        <w:t>(</w:t>
      </w:r>
      <w:r w:rsidR="001E09BF" w:rsidRPr="0029786E">
        <w:rPr>
          <w:rFonts w:ascii="Times New Roman" w:eastAsia="Times New Roman" w:hAnsi="Times New Roman" w:cs="Times New Roman"/>
          <w:color w:val="000000"/>
          <w:kern w:val="0"/>
          <w:lang w:val="en-GB" w:eastAsia="en-GB"/>
          <w14:ligatures w14:val="none"/>
        </w:rPr>
        <w:t>for reaccreditation</w:t>
      </w:r>
      <w:r w:rsidR="001E09BF">
        <w:rPr>
          <w:rFonts w:ascii="Times New Roman" w:eastAsia="Times New Roman" w:hAnsi="Times New Roman" w:cs="Times New Roman"/>
          <w:color w:val="000000"/>
          <w:kern w:val="0"/>
          <w:lang w:val="en-GB" w:eastAsia="en-GB"/>
          <w14:ligatures w14:val="none"/>
        </w:rPr>
        <w:t>)</w:t>
      </w:r>
      <w:r w:rsidR="001E09BF">
        <w:rPr>
          <w:rFonts w:ascii="Times New Roman" w:eastAsia="Times New Roman" w:hAnsi="Times New Roman" w:cs="Times New Roman"/>
          <w:szCs w:val="20"/>
          <w:lang w:val="en-GB"/>
        </w:rPr>
        <w:t>. The s</w:t>
      </w:r>
      <w:r w:rsidR="001E09BF" w:rsidRPr="00E978F3">
        <w:rPr>
          <w:rFonts w:ascii="Times New Roman" w:eastAsia="Times New Roman" w:hAnsi="Times New Roman" w:cs="Times New Roman"/>
          <w:szCs w:val="20"/>
          <w:lang w:val="en-GB"/>
        </w:rPr>
        <w:t xml:space="preserve">pecific period of accreditation is determined </w:t>
      </w:r>
      <w:r w:rsidR="00A800F9">
        <w:rPr>
          <w:rFonts w:ascii="Times New Roman" w:eastAsia="Times New Roman" w:hAnsi="Times New Roman" w:cs="Times New Roman"/>
          <w:szCs w:val="20"/>
          <w:lang w:val="en-GB"/>
        </w:rPr>
        <w:t>based on</w:t>
      </w:r>
      <w:r w:rsidR="001E09BF" w:rsidRPr="00E978F3">
        <w:rPr>
          <w:rFonts w:ascii="Times New Roman" w:eastAsia="Times New Roman" w:hAnsi="Times New Roman" w:cs="Times New Roman"/>
          <w:szCs w:val="20"/>
          <w:lang w:val="en-GB"/>
        </w:rPr>
        <w:t xml:space="preserve"> </w:t>
      </w:r>
      <w:r w:rsidR="001E09BF">
        <w:rPr>
          <w:rFonts w:ascii="Times New Roman" w:eastAsia="Times New Roman" w:hAnsi="Times New Roman" w:cs="Times New Roman"/>
          <w:szCs w:val="20"/>
          <w:lang w:val="en-GB"/>
        </w:rPr>
        <w:t xml:space="preserve">the </w:t>
      </w:r>
      <w:r w:rsidR="001E09BF" w:rsidRPr="00E978F3">
        <w:rPr>
          <w:rFonts w:ascii="Times New Roman" w:eastAsia="Times New Roman" w:hAnsi="Times New Roman" w:cs="Times New Roman"/>
          <w:szCs w:val="20"/>
          <w:lang w:val="en-GB"/>
        </w:rPr>
        <w:t xml:space="preserve">objectives of the accreditation of </w:t>
      </w:r>
      <w:r w:rsidR="00EA39F2">
        <w:rPr>
          <w:rFonts w:ascii="Times New Roman" w:eastAsia="Times New Roman" w:hAnsi="Times New Roman" w:cs="Times New Roman"/>
          <w:szCs w:val="20"/>
          <w:lang w:val="en-GB"/>
        </w:rPr>
        <w:t>the</w:t>
      </w:r>
      <w:r w:rsidR="00EA39F2" w:rsidRPr="00E978F3">
        <w:rPr>
          <w:rFonts w:ascii="Times New Roman" w:eastAsia="Times New Roman" w:hAnsi="Times New Roman" w:cs="Times New Roman"/>
          <w:szCs w:val="20"/>
          <w:lang w:val="en-GB"/>
        </w:rPr>
        <w:t xml:space="preserve"> </w:t>
      </w:r>
      <w:r w:rsidR="001E09BF" w:rsidRPr="00E978F3">
        <w:rPr>
          <w:rFonts w:ascii="Times New Roman" w:eastAsia="Times New Roman" w:hAnsi="Times New Roman" w:cs="Times New Roman"/>
          <w:szCs w:val="20"/>
          <w:lang w:val="en-GB"/>
        </w:rPr>
        <w:t xml:space="preserve">foreign journalist, </w:t>
      </w:r>
      <w:r w:rsidR="001E09BF">
        <w:rPr>
          <w:rFonts w:ascii="Times New Roman" w:eastAsia="Times New Roman" w:hAnsi="Times New Roman" w:cs="Times New Roman"/>
          <w:szCs w:val="20"/>
          <w:lang w:val="en-GB"/>
        </w:rPr>
        <w:t xml:space="preserve">the </w:t>
      </w:r>
      <w:r w:rsidR="001E09BF" w:rsidRPr="00E978F3">
        <w:rPr>
          <w:rFonts w:ascii="Times New Roman" w:eastAsia="Times New Roman" w:hAnsi="Times New Roman" w:cs="Times New Roman"/>
          <w:szCs w:val="20"/>
          <w:lang w:val="en-GB"/>
        </w:rPr>
        <w:t xml:space="preserve">terms of </w:t>
      </w:r>
      <w:r w:rsidR="001E09BF">
        <w:rPr>
          <w:rFonts w:ascii="Times New Roman" w:eastAsia="Times New Roman" w:hAnsi="Times New Roman" w:cs="Times New Roman"/>
          <w:szCs w:val="20"/>
          <w:lang w:val="en-GB"/>
        </w:rPr>
        <w:t xml:space="preserve">their agreements with </w:t>
      </w:r>
      <w:r w:rsidR="001E09BF">
        <w:rPr>
          <w:rFonts w:ascii="Times New Roman" w:eastAsia="Times New Roman" w:hAnsi="Times New Roman" w:cs="Times New Roman"/>
          <w:color w:val="000000"/>
          <w:kern w:val="0"/>
          <w:lang w:val="en-GB" w:eastAsia="en-GB"/>
          <w14:ligatures w14:val="none"/>
        </w:rPr>
        <w:t xml:space="preserve">foreign </w:t>
      </w:r>
      <w:r w:rsidR="003426B3">
        <w:rPr>
          <w:rFonts w:ascii="Times New Roman" w:eastAsia="Times New Roman" w:hAnsi="Times New Roman" w:cs="Times New Roman"/>
          <w:color w:val="000000"/>
          <w:kern w:val="0"/>
          <w:lang w:val="en-GB" w:eastAsia="en-GB"/>
          <w14:ligatures w14:val="none"/>
        </w:rPr>
        <w:t>media organisations</w:t>
      </w:r>
      <w:r w:rsidR="001E09BF" w:rsidRPr="00E978F3">
        <w:rPr>
          <w:rFonts w:ascii="Times New Roman" w:eastAsia="Times New Roman" w:hAnsi="Times New Roman" w:cs="Times New Roman"/>
          <w:szCs w:val="20"/>
          <w:lang w:val="en-GB"/>
        </w:rPr>
        <w:t xml:space="preserve"> </w:t>
      </w:r>
      <w:r w:rsidR="001E09BF">
        <w:rPr>
          <w:rFonts w:ascii="Times New Roman" w:eastAsia="Times New Roman" w:hAnsi="Times New Roman" w:cs="Times New Roman"/>
          <w:szCs w:val="20"/>
          <w:lang w:val="en-GB"/>
        </w:rPr>
        <w:t xml:space="preserve">for the </w:t>
      </w:r>
      <w:r w:rsidR="001E09BF" w:rsidRPr="00E978F3">
        <w:rPr>
          <w:rFonts w:ascii="Times New Roman" w:eastAsia="Times New Roman" w:hAnsi="Times New Roman" w:cs="Times New Roman"/>
          <w:szCs w:val="20"/>
          <w:lang w:val="en-GB"/>
        </w:rPr>
        <w:t xml:space="preserve">preparation and </w:t>
      </w:r>
      <w:r w:rsidR="001E09BF">
        <w:rPr>
          <w:rFonts w:ascii="Times New Roman" w:eastAsia="Times New Roman" w:hAnsi="Times New Roman" w:cs="Times New Roman"/>
          <w:szCs w:val="20"/>
          <w:lang w:val="en-GB"/>
        </w:rPr>
        <w:t>provision</w:t>
      </w:r>
      <w:r w:rsidR="001E09BF" w:rsidRPr="00E978F3">
        <w:rPr>
          <w:rFonts w:ascii="Times New Roman" w:eastAsia="Times New Roman" w:hAnsi="Times New Roman" w:cs="Times New Roman"/>
          <w:szCs w:val="20"/>
          <w:lang w:val="en-GB"/>
        </w:rPr>
        <w:t xml:space="preserve"> of material</w:t>
      </w:r>
      <w:r w:rsidR="007A7909">
        <w:rPr>
          <w:rFonts w:ascii="Times New Roman" w:eastAsia="Times New Roman" w:hAnsi="Times New Roman" w:cs="Times New Roman"/>
          <w:szCs w:val="20"/>
          <w:lang w:val="en-GB"/>
        </w:rPr>
        <w:t>,</w:t>
      </w:r>
      <w:r w:rsidR="001E09BF" w:rsidRPr="00E978F3">
        <w:rPr>
          <w:rFonts w:ascii="Times New Roman" w:eastAsia="Times New Roman" w:hAnsi="Times New Roman" w:cs="Times New Roman"/>
          <w:szCs w:val="20"/>
          <w:lang w:val="en-GB"/>
        </w:rPr>
        <w:t xml:space="preserve"> and </w:t>
      </w:r>
      <w:r w:rsidR="001E09BF">
        <w:rPr>
          <w:rFonts w:ascii="Times New Roman" w:eastAsia="Times New Roman" w:hAnsi="Times New Roman" w:cs="Times New Roman"/>
          <w:szCs w:val="20"/>
          <w:lang w:val="en-GB"/>
        </w:rPr>
        <w:t xml:space="preserve">the </w:t>
      </w:r>
      <w:r w:rsidR="001E09BF" w:rsidRPr="00E978F3">
        <w:rPr>
          <w:rFonts w:ascii="Times New Roman" w:eastAsia="Times New Roman" w:hAnsi="Times New Roman" w:cs="Times New Roman"/>
          <w:szCs w:val="20"/>
          <w:lang w:val="en-GB"/>
        </w:rPr>
        <w:t>information provided by the competent authorities of the Republic of Lithuania</w:t>
      </w:r>
    </w:p>
    <w:p w14:paraId="549AFE8D" w14:textId="0C8D7E91"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9" w:name="part_b53261a650604147a8fe46cfd4006d61"/>
      <w:bookmarkEnd w:id="9"/>
      <w:r w:rsidRPr="0029786E">
        <w:rPr>
          <w:rFonts w:ascii="Times New Roman" w:eastAsia="Times New Roman" w:hAnsi="Times New Roman" w:cs="Times New Roman"/>
          <w:color w:val="000000"/>
          <w:kern w:val="0"/>
          <w:lang w:val="en-GB" w:eastAsia="en-GB"/>
          <w14:ligatures w14:val="none"/>
        </w:rPr>
        <w:t xml:space="preserve">7. To obtain </w:t>
      </w:r>
      <w:r w:rsidRPr="001E09BF">
        <w:rPr>
          <w:rFonts w:ascii="Times New Roman" w:eastAsia="Times New Roman" w:hAnsi="Times New Roman" w:cs="Times New Roman"/>
          <w:color w:val="000000"/>
          <w:kern w:val="0"/>
          <w:lang w:val="en-GB" w:eastAsia="en-GB"/>
          <w14:ligatures w14:val="none"/>
        </w:rPr>
        <w:t xml:space="preserve">accreditation, foreign journalists </w:t>
      </w:r>
      <w:r w:rsidR="001E09BF" w:rsidRPr="001E09BF">
        <w:rPr>
          <w:rFonts w:ascii="Times New Roman" w:eastAsia="Times New Roman" w:hAnsi="Times New Roman" w:cs="Times New Roman"/>
          <w:color w:val="000000"/>
          <w:szCs w:val="20"/>
          <w:lang w:val="en-GB"/>
        </w:rPr>
        <w:t xml:space="preserve">must submit </w:t>
      </w:r>
      <w:r w:rsidR="00AA497E">
        <w:rPr>
          <w:rFonts w:ascii="Times New Roman" w:eastAsia="Times New Roman" w:hAnsi="Times New Roman" w:cs="Times New Roman"/>
          <w:color w:val="000000"/>
          <w:szCs w:val="20"/>
          <w:lang w:val="en-GB"/>
        </w:rPr>
        <w:t xml:space="preserve">their completed accreditation </w:t>
      </w:r>
      <w:r w:rsidR="008B4BE1">
        <w:rPr>
          <w:rFonts w:ascii="Times New Roman" w:eastAsia="Times New Roman" w:hAnsi="Times New Roman" w:cs="Times New Roman"/>
          <w:color w:val="000000"/>
          <w:szCs w:val="20"/>
          <w:lang w:val="en-GB"/>
        </w:rPr>
        <w:t xml:space="preserve">application </w:t>
      </w:r>
      <w:r w:rsidR="003821BB">
        <w:rPr>
          <w:rFonts w:ascii="Times New Roman" w:eastAsia="Times New Roman" w:hAnsi="Times New Roman" w:cs="Times New Roman"/>
          <w:color w:val="000000"/>
          <w:szCs w:val="20"/>
          <w:lang w:val="en-GB"/>
        </w:rPr>
        <w:t>form online</w:t>
      </w:r>
      <w:r w:rsidR="0028262C">
        <w:rPr>
          <w:rFonts w:ascii="Times New Roman" w:eastAsia="Times New Roman" w:hAnsi="Times New Roman" w:cs="Times New Roman"/>
          <w:color w:val="000000"/>
          <w:szCs w:val="20"/>
          <w:lang w:val="en-GB"/>
        </w:rPr>
        <w:t>,</w:t>
      </w:r>
      <w:r w:rsidR="001E09BF" w:rsidRPr="001E09BF">
        <w:rPr>
          <w:rFonts w:ascii="Times New Roman" w:hAnsi="Times New Roman" w:cs="Times New Roman"/>
          <w:lang w:val="en-GB"/>
        </w:rPr>
        <w:t xml:space="preserve"> available at </w:t>
      </w:r>
      <w:r w:rsidRPr="001E09BF">
        <w:rPr>
          <w:rFonts w:ascii="Times New Roman" w:eastAsia="Times New Roman" w:hAnsi="Times New Roman" w:cs="Times New Roman"/>
          <w:i/>
          <w:iCs/>
          <w:color w:val="000000"/>
          <w:kern w:val="0"/>
          <w:lang w:val="en-GB" w:eastAsia="en-GB"/>
          <w14:ligatures w14:val="none"/>
        </w:rPr>
        <w:t xml:space="preserve">www.urm.lt </w:t>
      </w:r>
      <w:r w:rsidR="001E09BF" w:rsidRPr="001E09BF">
        <w:rPr>
          <w:rFonts w:ascii="Times New Roman" w:eastAsia="Times New Roman" w:hAnsi="Times New Roman" w:cs="Times New Roman"/>
          <w:color w:val="000000"/>
          <w:kern w:val="0"/>
          <w:lang w:val="en-GB" w:eastAsia="en-GB"/>
          <w14:ligatures w14:val="none"/>
        </w:rPr>
        <w:t xml:space="preserve">and </w:t>
      </w:r>
      <w:r w:rsidR="00C85731">
        <w:rPr>
          <w:rFonts w:ascii="Times New Roman" w:eastAsia="Times New Roman" w:hAnsi="Times New Roman" w:cs="Times New Roman"/>
          <w:color w:val="000000"/>
          <w:kern w:val="0"/>
          <w:lang w:val="en-GB" w:eastAsia="en-GB"/>
          <w14:ligatures w14:val="none"/>
        </w:rPr>
        <w:t xml:space="preserve">their </w:t>
      </w:r>
      <w:r w:rsidR="001E09BF" w:rsidRPr="001E09BF">
        <w:rPr>
          <w:rFonts w:ascii="Times New Roman" w:eastAsia="Times New Roman" w:hAnsi="Times New Roman" w:cs="Times New Roman"/>
          <w:color w:val="000000"/>
          <w:kern w:val="0"/>
          <w:lang w:val="en-GB" w:eastAsia="en-GB"/>
          <w14:ligatures w14:val="none"/>
        </w:rPr>
        <w:t xml:space="preserve">consent </w:t>
      </w:r>
      <w:r w:rsidR="00C85731">
        <w:rPr>
          <w:rFonts w:ascii="Times New Roman" w:eastAsia="Times New Roman" w:hAnsi="Times New Roman" w:cs="Times New Roman"/>
          <w:color w:val="000000"/>
          <w:kern w:val="0"/>
          <w:lang w:val="en-GB" w:eastAsia="en-GB"/>
          <w14:ligatures w14:val="none"/>
        </w:rPr>
        <w:t>for</w:t>
      </w:r>
      <w:r w:rsidR="00C85731" w:rsidRPr="001E09BF">
        <w:rPr>
          <w:rFonts w:ascii="Times New Roman" w:eastAsia="Times New Roman" w:hAnsi="Times New Roman" w:cs="Times New Roman"/>
          <w:color w:val="000000"/>
          <w:kern w:val="0"/>
          <w:lang w:val="en-GB" w:eastAsia="en-GB"/>
          <w14:ligatures w14:val="none"/>
        </w:rPr>
        <w:t xml:space="preserve"> </w:t>
      </w:r>
      <w:r w:rsidR="008D21C1" w:rsidRPr="001E09BF">
        <w:rPr>
          <w:rFonts w:ascii="Times New Roman" w:eastAsia="Times New Roman" w:hAnsi="Times New Roman" w:cs="Times New Roman"/>
          <w:color w:val="000000"/>
          <w:kern w:val="0"/>
          <w:lang w:val="en-GB" w:eastAsia="en-GB"/>
          <w14:ligatures w14:val="none"/>
        </w:rPr>
        <w:t>process</w:t>
      </w:r>
      <w:r w:rsidR="00383A03">
        <w:rPr>
          <w:rFonts w:ascii="Times New Roman" w:eastAsia="Times New Roman" w:hAnsi="Times New Roman" w:cs="Times New Roman"/>
          <w:color w:val="000000"/>
          <w:kern w:val="0"/>
          <w:lang w:val="en-GB" w:eastAsia="en-GB"/>
          <w14:ligatures w14:val="none"/>
        </w:rPr>
        <w:t>ing of their personal data</w:t>
      </w:r>
      <w:r w:rsidR="008B4BE1">
        <w:rPr>
          <w:rFonts w:ascii="Times New Roman" w:eastAsia="Times New Roman" w:hAnsi="Times New Roman" w:cs="Times New Roman"/>
          <w:color w:val="000000"/>
          <w:kern w:val="0"/>
          <w:lang w:val="en-GB" w:eastAsia="en-GB"/>
          <w14:ligatures w14:val="none"/>
        </w:rPr>
        <w:t xml:space="preserve"> (</w:t>
      </w:r>
      <w:r w:rsidR="001E09BF" w:rsidRPr="001E09BF">
        <w:rPr>
          <w:rFonts w:ascii="Times New Roman" w:eastAsia="Times New Roman" w:hAnsi="Times New Roman" w:cs="Times New Roman"/>
          <w:color w:val="000000"/>
          <w:kern w:val="0"/>
          <w:lang w:val="en-GB" w:eastAsia="en-GB"/>
          <w14:ligatures w14:val="none"/>
        </w:rPr>
        <w:t>Annex 1)</w:t>
      </w:r>
      <w:r w:rsidRPr="001E09BF">
        <w:rPr>
          <w:rFonts w:ascii="Times New Roman" w:eastAsia="Times New Roman" w:hAnsi="Times New Roman" w:cs="Times New Roman"/>
          <w:color w:val="000000"/>
          <w:kern w:val="0"/>
          <w:lang w:val="en-GB" w:eastAsia="en-GB"/>
          <w14:ligatures w14:val="none"/>
        </w:rPr>
        <w:t xml:space="preserve">. If </w:t>
      </w:r>
      <w:r w:rsidR="001E09BF">
        <w:rPr>
          <w:rFonts w:ascii="Times New Roman" w:eastAsia="Times New Roman" w:hAnsi="Times New Roman" w:cs="Times New Roman"/>
          <w:color w:val="000000"/>
          <w:kern w:val="0"/>
          <w:lang w:val="en-GB" w:eastAsia="en-GB"/>
          <w14:ligatures w14:val="none"/>
        </w:rPr>
        <w:t>a</w:t>
      </w:r>
      <w:r w:rsidRPr="001E09BF">
        <w:rPr>
          <w:rFonts w:ascii="Times New Roman" w:eastAsia="Times New Roman" w:hAnsi="Times New Roman" w:cs="Times New Roman"/>
          <w:color w:val="000000"/>
          <w:kern w:val="0"/>
          <w:lang w:val="en-GB" w:eastAsia="en-GB"/>
          <w14:ligatures w14:val="none"/>
        </w:rPr>
        <w:t xml:space="preserve"> foreign journalist does not consent </w:t>
      </w:r>
      <w:r w:rsidR="008D21C1">
        <w:rPr>
          <w:rFonts w:ascii="Times New Roman" w:eastAsia="Times New Roman" w:hAnsi="Times New Roman" w:cs="Times New Roman"/>
          <w:color w:val="000000"/>
          <w:kern w:val="0"/>
          <w:lang w:val="en-GB" w:eastAsia="en-GB"/>
          <w14:ligatures w14:val="none"/>
        </w:rPr>
        <w:t>to their personal data being</w:t>
      </w:r>
      <w:r w:rsidR="008D21C1" w:rsidRPr="001E09BF">
        <w:rPr>
          <w:rFonts w:ascii="Times New Roman" w:eastAsia="Times New Roman" w:hAnsi="Times New Roman" w:cs="Times New Roman"/>
          <w:color w:val="000000"/>
          <w:kern w:val="0"/>
          <w:lang w:val="en-GB" w:eastAsia="en-GB"/>
          <w14:ligatures w14:val="none"/>
        </w:rPr>
        <w:t xml:space="preserve"> </w:t>
      </w:r>
      <w:r w:rsidR="008D21C1" w:rsidRPr="001E09BF">
        <w:rPr>
          <w:rFonts w:ascii="Times New Roman" w:eastAsia="Times New Roman" w:hAnsi="Times New Roman" w:cs="Times New Roman"/>
          <w:color w:val="000000"/>
          <w:kern w:val="0"/>
          <w:lang w:val="en-GB" w:eastAsia="en-GB"/>
          <w14:ligatures w14:val="none"/>
        </w:rPr>
        <w:lastRenderedPageBreak/>
        <w:t>process</w:t>
      </w:r>
      <w:r w:rsidR="008D21C1">
        <w:rPr>
          <w:rFonts w:ascii="Times New Roman" w:eastAsia="Times New Roman" w:hAnsi="Times New Roman" w:cs="Times New Roman"/>
          <w:color w:val="000000"/>
          <w:kern w:val="0"/>
          <w:lang w:val="en-GB" w:eastAsia="en-GB"/>
          <w14:ligatures w14:val="none"/>
        </w:rPr>
        <w:t>ed</w:t>
      </w:r>
      <w:r w:rsidRPr="001E09BF">
        <w:rPr>
          <w:rFonts w:ascii="Times New Roman" w:eastAsia="Times New Roman" w:hAnsi="Times New Roman" w:cs="Times New Roman"/>
          <w:color w:val="000000"/>
          <w:kern w:val="0"/>
          <w:lang w:val="en-GB" w:eastAsia="en-GB"/>
          <w14:ligatures w14:val="none"/>
        </w:rPr>
        <w:t xml:space="preserve">, the application for accreditation </w:t>
      </w:r>
      <w:r w:rsidR="007F3793">
        <w:rPr>
          <w:rFonts w:ascii="Times New Roman" w:eastAsia="Times New Roman" w:hAnsi="Times New Roman" w:cs="Times New Roman"/>
          <w:color w:val="000000"/>
          <w:kern w:val="0"/>
          <w:lang w:val="en-GB" w:eastAsia="en-GB"/>
          <w14:ligatures w14:val="none"/>
        </w:rPr>
        <w:t>will</w:t>
      </w:r>
      <w:r w:rsidR="007F3793" w:rsidRPr="001E09BF">
        <w:rPr>
          <w:rFonts w:ascii="Times New Roman" w:eastAsia="Times New Roman" w:hAnsi="Times New Roman" w:cs="Times New Roman"/>
          <w:color w:val="000000"/>
          <w:kern w:val="0"/>
          <w:lang w:val="en-GB" w:eastAsia="en-GB"/>
          <w14:ligatures w14:val="none"/>
        </w:rPr>
        <w:t xml:space="preserve"> </w:t>
      </w:r>
      <w:r w:rsidRPr="001E09BF">
        <w:rPr>
          <w:rFonts w:ascii="Times New Roman" w:eastAsia="Times New Roman" w:hAnsi="Times New Roman" w:cs="Times New Roman"/>
          <w:color w:val="000000"/>
          <w:kern w:val="0"/>
          <w:lang w:val="en-GB" w:eastAsia="en-GB"/>
          <w14:ligatures w14:val="none"/>
        </w:rPr>
        <w:t xml:space="preserve">not be considered </w:t>
      </w:r>
      <w:r w:rsidR="007F3793">
        <w:rPr>
          <w:rFonts w:ascii="Times New Roman" w:eastAsia="Times New Roman" w:hAnsi="Times New Roman" w:cs="Times New Roman"/>
          <w:color w:val="000000"/>
          <w:kern w:val="0"/>
          <w:lang w:val="en-GB" w:eastAsia="en-GB"/>
          <w14:ligatures w14:val="none"/>
        </w:rPr>
        <w:t xml:space="preserve">further, </w:t>
      </w:r>
      <w:r w:rsidRPr="001E09BF">
        <w:rPr>
          <w:rFonts w:ascii="Times New Roman" w:eastAsia="Times New Roman" w:hAnsi="Times New Roman" w:cs="Times New Roman"/>
          <w:color w:val="000000"/>
          <w:kern w:val="0"/>
          <w:lang w:val="en-GB" w:eastAsia="en-GB"/>
          <w14:ligatures w14:val="none"/>
        </w:rPr>
        <w:t>and the</w:t>
      </w:r>
      <w:r w:rsidR="00752BEA">
        <w:rPr>
          <w:rFonts w:ascii="Times New Roman" w:eastAsia="Times New Roman" w:hAnsi="Times New Roman" w:cs="Times New Roman"/>
          <w:color w:val="000000"/>
          <w:kern w:val="0"/>
          <w:lang w:val="en-GB" w:eastAsia="en-GB"/>
          <w14:ligatures w14:val="none"/>
        </w:rPr>
        <w:t>y</w:t>
      </w:r>
      <w:r w:rsidRPr="001E09BF">
        <w:rPr>
          <w:rFonts w:ascii="Times New Roman" w:eastAsia="Times New Roman" w:hAnsi="Times New Roman" w:cs="Times New Roman"/>
          <w:color w:val="000000"/>
          <w:kern w:val="0"/>
          <w:lang w:val="en-GB" w:eastAsia="en-GB"/>
          <w14:ligatures w14:val="none"/>
        </w:rPr>
        <w:t xml:space="preserve"> </w:t>
      </w:r>
      <w:r w:rsidR="00752BEA">
        <w:rPr>
          <w:rFonts w:ascii="Times New Roman" w:eastAsia="Times New Roman" w:hAnsi="Times New Roman" w:cs="Times New Roman"/>
          <w:color w:val="000000"/>
          <w:kern w:val="0"/>
          <w:lang w:val="en-GB" w:eastAsia="en-GB"/>
          <w14:ligatures w14:val="none"/>
        </w:rPr>
        <w:t>will</w:t>
      </w:r>
      <w:r w:rsidRPr="0029786E">
        <w:rPr>
          <w:rFonts w:ascii="Times New Roman" w:eastAsia="Times New Roman" w:hAnsi="Times New Roman" w:cs="Times New Roman"/>
          <w:color w:val="000000"/>
          <w:kern w:val="0"/>
          <w:lang w:val="en-GB" w:eastAsia="en-GB"/>
          <w14:ligatures w14:val="none"/>
        </w:rPr>
        <w:t xml:space="preserve"> be </w:t>
      </w:r>
      <w:r w:rsidR="001E09BF">
        <w:rPr>
          <w:rFonts w:ascii="Times New Roman" w:eastAsia="Times New Roman" w:hAnsi="Times New Roman" w:cs="Times New Roman"/>
          <w:color w:val="000000"/>
          <w:kern w:val="0"/>
          <w:lang w:val="en-GB" w:eastAsia="en-GB"/>
          <w14:ligatures w14:val="none"/>
        </w:rPr>
        <w:t>notified</w:t>
      </w:r>
      <w:r w:rsidRPr="0029786E">
        <w:rPr>
          <w:rFonts w:ascii="Times New Roman" w:eastAsia="Times New Roman" w:hAnsi="Times New Roman" w:cs="Times New Roman"/>
          <w:color w:val="000000"/>
          <w:kern w:val="0"/>
          <w:lang w:val="en-GB" w:eastAsia="en-GB"/>
          <w14:ligatures w14:val="none"/>
        </w:rPr>
        <w:t xml:space="preserve"> </w:t>
      </w:r>
      <w:r w:rsidR="00752BEA">
        <w:rPr>
          <w:rFonts w:ascii="Times New Roman" w:eastAsia="Times New Roman" w:hAnsi="Times New Roman" w:cs="Times New Roman"/>
          <w:color w:val="000000"/>
          <w:kern w:val="0"/>
          <w:lang w:val="en-GB" w:eastAsia="en-GB"/>
          <w14:ligatures w14:val="none"/>
        </w:rPr>
        <w:t xml:space="preserve">of this </w:t>
      </w:r>
      <w:r w:rsidRPr="0029786E">
        <w:rPr>
          <w:rFonts w:ascii="Times New Roman" w:eastAsia="Times New Roman" w:hAnsi="Times New Roman" w:cs="Times New Roman"/>
          <w:color w:val="000000"/>
          <w:kern w:val="0"/>
          <w:lang w:val="en-GB" w:eastAsia="en-GB"/>
          <w14:ligatures w14:val="none"/>
        </w:rPr>
        <w:t>in writing.</w:t>
      </w:r>
    </w:p>
    <w:p w14:paraId="549AFE8E" w14:textId="1CD86AF1"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10" w:name="part_94a43a32c0a8419b8b3a7e19fc7d4c8c"/>
      <w:bookmarkEnd w:id="10"/>
      <w:r w:rsidRPr="0029786E">
        <w:rPr>
          <w:rFonts w:ascii="Times New Roman" w:eastAsia="Times New Roman" w:hAnsi="Times New Roman" w:cs="Times New Roman"/>
          <w:color w:val="000000"/>
          <w:kern w:val="0"/>
          <w:lang w:val="en-GB" w:eastAsia="en-GB"/>
          <w14:ligatures w14:val="none"/>
        </w:rPr>
        <w:t xml:space="preserve">8. The accreditation </w:t>
      </w:r>
      <w:r w:rsidR="008B4BE1">
        <w:rPr>
          <w:rFonts w:ascii="Times New Roman" w:eastAsia="Times New Roman" w:hAnsi="Times New Roman" w:cs="Times New Roman"/>
          <w:color w:val="000000"/>
          <w:kern w:val="0"/>
          <w:lang w:val="en-GB" w:eastAsia="en-GB"/>
          <w14:ligatures w14:val="none"/>
        </w:rPr>
        <w:t xml:space="preserve">application </w:t>
      </w:r>
      <w:r w:rsidR="003448BF">
        <w:rPr>
          <w:rFonts w:ascii="Times New Roman" w:eastAsia="Times New Roman" w:hAnsi="Times New Roman" w:cs="Times New Roman"/>
          <w:color w:val="000000"/>
          <w:kern w:val="0"/>
          <w:lang w:val="en-GB" w:eastAsia="en-GB"/>
          <w14:ligatures w14:val="none"/>
        </w:rPr>
        <w:t>form</w:t>
      </w:r>
      <w:r w:rsidRPr="0029786E">
        <w:rPr>
          <w:rFonts w:ascii="Times New Roman" w:eastAsia="Times New Roman" w:hAnsi="Times New Roman" w:cs="Times New Roman"/>
          <w:color w:val="000000"/>
          <w:kern w:val="0"/>
          <w:lang w:val="en-GB" w:eastAsia="en-GB"/>
          <w14:ligatures w14:val="none"/>
        </w:rPr>
        <w:t xml:space="preserve"> must </w:t>
      </w:r>
      <w:r w:rsidR="003448BF">
        <w:rPr>
          <w:rFonts w:ascii="Times New Roman" w:eastAsia="Times New Roman" w:hAnsi="Times New Roman" w:cs="Times New Roman"/>
          <w:color w:val="000000"/>
          <w:kern w:val="0"/>
          <w:lang w:val="en-GB" w:eastAsia="en-GB"/>
          <w14:ligatures w14:val="none"/>
        </w:rPr>
        <w:t>specify the following</w:t>
      </w:r>
      <w:r w:rsidRPr="0029786E">
        <w:rPr>
          <w:rFonts w:ascii="Times New Roman" w:eastAsia="Times New Roman" w:hAnsi="Times New Roman" w:cs="Times New Roman"/>
          <w:color w:val="000000"/>
          <w:kern w:val="0"/>
          <w:lang w:val="en-GB" w:eastAsia="en-GB"/>
          <w14:ligatures w14:val="none"/>
        </w:rPr>
        <w:t xml:space="preserve">: </w:t>
      </w:r>
      <w:r w:rsidR="003448BF">
        <w:rPr>
          <w:rFonts w:ascii="Times New Roman" w:eastAsia="Times New Roman" w:hAnsi="Times New Roman" w:cs="Times New Roman"/>
          <w:color w:val="000000"/>
          <w:kern w:val="0"/>
          <w:lang w:val="en-GB" w:eastAsia="en-GB"/>
          <w14:ligatures w14:val="none"/>
        </w:rPr>
        <w:t xml:space="preserve">first </w:t>
      </w:r>
      <w:r w:rsidRPr="0029786E">
        <w:rPr>
          <w:rFonts w:ascii="Times New Roman" w:eastAsia="Times New Roman" w:hAnsi="Times New Roman" w:cs="Times New Roman"/>
          <w:color w:val="000000"/>
          <w:kern w:val="0"/>
          <w:lang w:val="en-GB" w:eastAsia="en-GB"/>
          <w14:ligatures w14:val="none"/>
        </w:rPr>
        <w:t xml:space="preserve">name, surname, date of birth, place of birth, nationality, passport </w:t>
      </w:r>
      <w:r w:rsidR="005673D7">
        <w:rPr>
          <w:rFonts w:ascii="Times New Roman" w:eastAsia="Times New Roman" w:hAnsi="Times New Roman" w:cs="Times New Roman"/>
          <w:color w:val="000000"/>
          <w:kern w:val="0"/>
          <w:lang w:val="en-GB" w:eastAsia="en-GB"/>
          <w14:ligatures w14:val="none"/>
        </w:rPr>
        <w:t xml:space="preserve">number </w:t>
      </w:r>
      <w:r w:rsidRPr="0029786E">
        <w:rPr>
          <w:rFonts w:ascii="Times New Roman" w:eastAsia="Times New Roman" w:hAnsi="Times New Roman" w:cs="Times New Roman"/>
          <w:color w:val="000000"/>
          <w:kern w:val="0"/>
          <w:lang w:val="en-GB" w:eastAsia="en-GB"/>
          <w14:ligatures w14:val="none"/>
        </w:rPr>
        <w:t xml:space="preserve">or </w:t>
      </w:r>
      <w:r w:rsidR="008052F8">
        <w:rPr>
          <w:rFonts w:ascii="Times New Roman" w:eastAsia="Times New Roman" w:hAnsi="Times New Roman" w:cs="Times New Roman"/>
          <w:color w:val="000000"/>
          <w:kern w:val="0"/>
          <w:lang w:val="en-GB" w:eastAsia="en-GB"/>
          <w14:ligatures w14:val="none"/>
        </w:rPr>
        <w:t xml:space="preserve">a valid </w:t>
      </w:r>
      <w:r w:rsidR="00444910" w:rsidRPr="00CD12D9">
        <w:rPr>
          <w:rFonts w:ascii="Times New Roman" w:eastAsia="Times New Roman" w:hAnsi="Times New Roman" w:cs="Times New Roman"/>
          <w:color w:val="000000"/>
          <w:kern w:val="0"/>
          <w:lang w:val="en-GB" w:eastAsia="en-GB"/>
          <w14:ligatures w14:val="none"/>
        </w:rPr>
        <w:t xml:space="preserve">travel document </w:t>
      </w:r>
      <w:r w:rsidR="008B4BE1" w:rsidRPr="00CD12D9">
        <w:rPr>
          <w:rFonts w:ascii="Times New Roman" w:eastAsia="Times New Roman" w:hAnsi="Times New Roman" w:cs="Times New Roman"/>
          <w:color w:val="000000"/>
          <w:kern w:val="0"/>
          <w:lang w:val="en-GB" w:eastAsia="en-GB"/>
          <w14:ligatures w14:val="none"/>
        </w:rPr>
        <w:t>number</w:t>
      </w:r>
      <w:r w:rsidR="00C85731">
        <w:rPr>
          <w:rFonts w:ascii="Times New Roman" w:eastAsia="Times New Roman" w:hAnsi="Times New Roman" w:cs="Times New Roman"/>
          <w:color w:val="000000"/>
          <w:kern w:val="0"/>
          <w:lang w:val="en-GB" w:eastAsia="en-GB"/>
          <w14:ligatures w14:val="none"/>
        </w:rPr>
        <w:t xml:space="preserve"> of </w:t>
      </w:r>
      <w:r w:rsidR="00973F0F">
        <w:rPr>
          <w:rFonts w:ascii="Times New Roman" w:eastAsia="Times New Roman" w:hAnsi="Times New Roman" w:cs="Times New Roman"/>
          <w:color w:val="000000"/>
          <w:kern w:val="0"/>
          <w:lang w:val="en-GB" w:eastAsia="en-GB"/>
          <w14:ligatures w14:val="none"/>
        </w:rPr>
        <w:t>a</w:t>
      </w:r>
      <w:r w:rsidR="00C85731">
        <w:rPr>
          <w:rFonts w:ascii="Times New Roman" w:eastAsia="Times New Roman" w:hAnsi="Times New Roman" w:cs="Times New Roman"/>
          <w:color w:val="000000"/>
          <w:kern w:val="0"/>
          <w:lang w:val="en-GB" w:eastAsia="en-GB"/>
          <w14:ligatures w14:val="none"/>
        </w:rPr>
        <w:t xml:space="preserve"> foreign journalist</w:t>
      </w:r>
      <w:r w:rsidRPr="0029786E">
        <w:rPr>
          <w:rFonts w:ascii="Times New Roman" w:eastAsia="Times New Roman" w:hAnsi="Times New Roman" w:cs="Times New Roman"/>
          <w:color w:val="000000"/>
          <w:kern w:val="0"/>
          <w:lang w:val="en-GB" w:eastAsia="en-GB"/>
          <w14:ligatures w14:val="none"/>
        </w:rPr>
        <w:t xml:space="preserve">, name and type of the </w:t>
      </w:r>
      <w:r w:rsidR="005673D7">
        <w:rPr>
          <w:rFonts w:ascii="Times New Roman" w:eastAsia="Times New Roman" w:hAnsi="Times New Roman" w:cs="Times New Roman"/>
          <w:color w:val="000000"/>
          <w:kern w:val="0"/>
          <w:lang w:val="en-GB" w:eastAsia="en-GB"/>
          <w14:ligatures w14:val="none"/>
        </w:rPr>
        <w:t xml:space="preserve">foreign </w:t>
      </w:r>
      <w:r w:rsidR="00601389">
        <w:rPr>
          <w:rFonts w:ascii="Times New Roman" w:eastAsia="Times New Roman" w:hAnsi="Times New Roman" w:cs="Times New Roman"/>
          <w:color w:val="000000"/>
          <w:kern w:val="0"/>
          <w:lang w:val="en-GB" w:eastAsia="en-GB"/>
          <w14:ligatures w14:val="none"/>
        </w:rPr>
        <w:t xml:space="preserve">media </w:t>
      </w:r>
      <w:r w:rsidR="00F218E2">
        <w:rPr>
          <w:rFonts w:ascii="Times New Roman" w:eastAsia="Times New Roman" w:hAnsi="Times New Roman" w:cs="Times New Roman"/>
          <w:color w:val="000000"/>
          <w:kern w:val="0"/>
          <w:lang w:val="en-GB" w:eastAsia="en-GB"/>
          <w14:ligatures w14:val="none"/>
        </w:rPr>
        <w:t>organisation</w:t>
      </w:r>
      <w:r w:rsidR="005673D7">
        <w:rPr>
          <w:rFonts w:ascii="Times New Roman" w:eastAsia="Times New Roman" w:hAnsi="Times New Roman" w:cs="Times New Roman"/>
          <w:color w:val="000000"/>
          <w:kern w:val="0"/>
          <w:lang w:val="en-GB" w:eastAsia="en-GB"/>
          <w14:ligatures w14:val="none"/>
        </w:rPr>
        <w:t xml:space="preserve"> represented by the journalist</w:t>
      </w:r>
      <w:r w:rsidRPr="0029786E">
        <w:rPr>
          <w:rFonts w:ascii="Times New Roman" w:eastAsia="Times New Roman" w:hAnsi="Times New Roman" w:cs="Times New Roman"/>
          <w:color w:val="000000"/>
          <w:kern w:val="0"/>
          <w:lang w:val="en-GB" w:eastAsia="en-GB"/>
          <w14:ligatures w14:val="none"/>
        </w:rPr>
        <w:t xml:space="preserve">, </w:t>
      </w:r>
      <w:r w:rsidR="00F218E2">
        <w:rPr>
          <w:rFonts w:ascii="Times New Roman" w:eastAsia="Times New Roman" w:hAnsi="Times New Roman" w:cs="Times New Roman"/>
          <w:color w:val="000000"/>
          <w:kern w:val="0"/>
          <w:lang w:val="en-GB" w:eastAsia="en-GB"/>
          <w14:ligatures w14:val="none"/>
        </w:rPr>
        <w:t xml:space="preserve">their </w:t>
      </w:r>
      <w:r w:rsidR="005673D7">
        <w:rPr>
          <w:rFonts w:ascii="Times New Roman" w:eastAsia="Times New Roman" w:hAnsi="Times New Roman" w:cs="Times New Roman"/>
          <w:color w:val="000000"/>
          <w:kern w:val="0"/>
          <w:lang w:val="en-GB" w:eastAsia="en-GB"/>
          <w14:ligatures w14:val="none"/>
        </w:rPr>
        <w:t xml:space="preserve">registered </w:t>
      </w:r>
      <w:r w:rsidRPr="0029786E">
        <w:rPr>
          <w:rFonts w:ascii="Times New Roman" w:eastAsia="Times New Roman" w:hAnsi="Times New Roman" w:cs="Times New Roman"/>
          <w:color w:val="000000"/>
          <w:kern w:val="0"/>
          <w:lang w:val="en-GB" w:eastAsia="en-GB"/>
          <w14:ligatures w14:val="none"/>
        </w:rPr>
        <w:t>address</w:t>
      </w:r>
      <w:r w:rsidR="005673D7">
        <w:rPr>
          <w:rFonts w:ascii="Times New Roman" w:eastAsia="Times New Roman" w:hAnsi="Times New Roman" w:cs="Times New Roman"/>
          <w:color w:val="000000"/>
          <w:kern w:val="0"/>
          <w:lang w:val="en-GB" w:eastAsia="en-GB"/>
          <w14:ligatures w14:val="none"/>
        </w:rPr>
        <w:t>, telephone number, e</w:t>
      </w:r>
      <w:r w:rsidRPr="0029786E">
        <w:rPr>
          <w:rFonts w:ascii="Times New Roman" w:eastAsia="Times New Roman" w:hAnsi="Times New Roman" w:cs="Times New Roman"/>
          <w:color w:val="000000"/>
          <w:kern w:val="0"/>
          <w:lang w:val="en-GB" w:eastAsia="en-GB"/>
          <w14:ligatures w14:val="none"/>
        </w:rPr>
        <w:t>mail, position of the applicant</w:t>
      </w:r>
      <w:r w:rsidR="00C85731">
        <w:rPr>
          <w:rFonts w:ascii="Times New Roman" w:eastAsia="Times New Roman" w:hAnsi="Times New Roman" w:cs="Times New Roman"/>
          <w:color w:val="000000"/>
          <w:kern w:val="0"/>
          <w:lang w:val="en-GB" w:eastAsia="en-GB"/>
          <w14:ligatures w14:val="none"/>
        </w:rPr>
        <w:t xml:space="preserve"> in the organisation</w:t>
      </w:r>
      <w:r w:rsidRPr="0029786E">
        <w:rPr>
          <w:rFonts w:ascii="Times New Roman" w:eastAsia="Times New Roman" w:hAnsi="Times New Roman" w:cs="Times New Roman"/>
          <w:color w:val="000000"/>
          <w:kern w:val="0"/>
          <w:lang w:val="en-GB" w:eastAsia="en-GB"/>
          <w14:ligatures w14:val="none"/>
        </w:rPr>
        <w:t xml:space="preserve">, </w:t>
      </w:r>
      <w:r w:rsidR="005673D7">
        <w:rPr>
          <w:rFonts w:ascii="Times New Roman" w:eastAsia="Times New Roman" w:hAnsi="Times New Roman" w:cs="Times New Roman"/>
          <w:color w:val="000000"/>
          <w:kern w:val="0"/>
          <w:lang w:val="en-GB" w:eastAsia="en-GB"/>
          <w14:ligatures w14:val="none"/>
        </w:rPr>
        <w:t xml:space="preserve">and </w:t>
      </w:r>
      <w:r w:rsidRPr="0029786E">
        <w:rPr>
          <w:rFonts w:ascii="Times New Roman" w:eastAsia="Times New Roman" w:hAnsi="Times New Roman" w:cs="Times New Roman"/>
          <w:color w:val="000000"/>
          <w:kern w:val="0"/>
          <w:lang w:val="en-GB" w:eastAsia="en-GB"/>
          <w14:ligatures w14:val="none"/>
        </w:rPr>
        <w:t>conta</w:t>
      </w:r>
      <w:r w:rsidR="005673D7">
        <w:rPr>
          <w:rFonts w:ascii="Times New Roman" w:eastAsia="Times New Roman" w:hAnsi="Times New Roman" w:cs="Times New Roman"/>
          <w:color w:val="000000"/>
          <w:kern w:val="0"/>
          <w:lang w:val="en-GB" w:eastAsia="en-GB"/>
          <w14:ligatures w14:val="none"/>
        </w:rPr>
        <w:t>ct details (telephone number, e</w:t>
      </w:r>
      <w:r w:rsidRPr="0029786E">
        <w:rPr>
          <w:rFonts w:ascii="Times New Roman" w:eastAsia="Times New Roman" w:hAnsi="Times New Roman" w:cs="Times New Roman"/>
          <w:color w:val="000000"/>
          <w:kern w:val="0"/>
          <w:lang w:val="en-GB" w:eastAsia="en-GB"/>
          <w14:ligatures w14:val="none"/>
        </w:rPr>
        <w:t>mail</w:t>
      </w:r>
      <w:r w:rsidR="006A5D10" w:rsidRPr="0029786E">
        <w:rPr>
          <w:rFonts w:ascii="Times New Roman" w:eastAsia="Times New Roman" w:hAnsi="Times New Roman" w:cs="Times New Roman"/>
          <w:color w:val="000000"/>
          <w:kern w:val="0"/>
          <w:lang w:val="en-GB" w:eastAsia="en-GB"/>
          <w14:ligatures w14:val="none"/>
        </w:rPr>
        <w:t>)</w:t>
      </w:r>
      <w:r w:rsidR="006A5D10">
        <w:rPr>
          <w:rFonts w:ascii="Times New Roman" w:eastAsia="Times New Roman" w:hAnsi="Times New Roman" w:cs="Times New Roman"/>
          <w:color w:val="000000"/>
          <w:kern w:val="0"/>
          <w:lang w:val="en-GB" w:eastAsia="en-GB"/>
          <w14:ligatures w14:val="none"/>
        </w:rPr>
        <w:t>.</w:t>
      </w:r>
      <w:r w:rsidR="006A5D10" w:rsidRPr="0029786E">
        <w:rPr>
          <w:rFonts w:ascii="Times New Roman" w:eastAsia="Times New Roman" w:hAnsi="Times New Roman" w:cs="Times New Roman"/>
          <w:color w:val="000000"/>
          <w:kern w:val="0"/>
          <w:lang w:val="en-GB" w:eastAsia="en-GB"/>
          <w14:ligatures w14:val="none"/>
        </w:rPr>
        <w:t xml:space="preserve"> </w:t>
      </w:r>
      <w:r w:rsidR="006A5D10">
        <w:rPr>
          <w:rFonts w:ascii="Times New Roman" w:eastAsia="Times New Roman" w:hAnsi="Times New Roman" w:cs="Times New Roman"/>
          <w:color w:val="000000"/>
          <w:kern w:val="0"/>
          <w:lang w:val="en-GB" w:eastAsia="en-GB"/>
          <w14:ligatures w14:val="none"/>
        </w:rPr>
        <w:t xml:space="preserve">Where </w:t>
      </w:r>
      <w:r w:rsidR="005673D7" w:rsidRPr="00E978F3">
        <w:rPr>
          <w:rFonts w:ascii="Times New Roman" w:eastAsia="Times New Roman" w:hAnsi="Times New Roman" w:cs="Times New Roman"/>
          <w:color w:val="000000"/>
          <w:szCs w:val="20"/>
          <w:lang w:val="en-GB"/>
        </w:rPr>
        <w:t>the applicant is applying for the first time</w:t>
      </w:r>
      <w:r w:rsidRPr="0029786E">
        <w:rPr>
          <w:rFonts w:ascii="Times New Roman" w:eastAsia="Times New Roman" w:hAnsi="Times New Roman" w:cs="Times New Roman"/>
          <w:color w:val="000000"/>
          <w:kern w:val="0"/>
          <w:lang w:val="en-GB" w:eastAsia="en-GB"/>
          <w14:ligatures w14:val="none"/>
        </w:rPr>
        <w:t xml:space="preserve">, information on previous workplaces and countries where </w:t>
      </w:r>
      <w:r w:rsidR="006A5D10">
        <w:rPr>
          <w:rFonts w:ascii="Times New Roman" w:eastAsia="Times New Roman" w:hAnsi="Times New Roman" w:cs="Times New Roman"/>
          <w:color w:val="000000"/>
          <w:kern w:val="0"/>
          <w:lang w:val="en-GB" w:eastAsia="en-GB"/>
          <w14:ligatures w14:val="none"/>
        </w:rPr>
        <w:t>they have previously been</w:t>
      </w:r>
      <w:r w:rsidRPr="0029786E">
        <w:rPr>
          <w:rFonts w:ascii="Times New Roman" w:eastAsia="Times New Roman" w:hAnsi="Times New Roman" w:cs="Times New Roman"/>
          <w:color w:val="000000"/>
          <w:kern w:val="0"/>
          <w:lang w:val="en-GB" w:eastAsia="en-GB"/>
          <w14:ligatures w14:val="none"/>
        </w:rPr>
        <w:t xml:space="preserve"> accredited </w:t>
      </w:r>
      <w:r w:rsidR="005673D7">
        <w:rPr>
          <w:rFonts w:ascii="Times New Roman" w:eastAsia="Times New Roman" w:hAnsi="Times New Roman" w:cs="Times New Roman"/>
          <w:color w:val="000000"/>
          <w:kern w:val="0"/>
          <w:lang w:val="en-GB" w:eastAsia="en-GB"/>
          <w14:ligatures w14:val="none"/>
        </w:rPr>
        <w:t xml:space="preserve">as a </w:t>
      </w:r>
      <w:r w:rsidRPr="0029786E">
        <w:rPr>
          <w:rFonts w:ascii="Times New Roman" w:eastAsia="Times New Roman" w:hAnsi="Times New Roman" w:cs="Times New Roman"/>
          <w:color w:val="000000"/>
          <w:kern w:val="0"/>
          <w:lang w:val="en-GB" w:eastAsia="en-GB"/>
          <w14:ligatures w14:val="none"/>
        </w:rPr>
        <w:t xml:space="preserve">foreign journalist during </w:t>
      </w:r>
      <w:r w:rsidR="005673D7">
        <w:rPr>
          <w:rFonts w:ascii="Times New Roman" w:eastAsia="Times New Roman" w:hAnsi="Times New Roman" w:cs="Times New Roman"/>
          <w:color w:val="000000"/>
          <w:kern w:val="0"/>
          <w:lang w:val="en-GB" w:eastAsia="en-GB"/>
          <w14:ligatures w14:val="none"/>
        </w:rPr>
        <w:t xml:space="preserve">the </w:t>
      </w:r>
      <w:r w:rsidR="00153303">
        <w:rPr>
          <w:rFonts w:ascii="Times New Roman" w:eastAsia="Times New Roman" w:hAnsi="Times New Roman" w:cs="Times New Roman"/>
          <w:color w:val="000000"/>
          <w:kern w:val="0"/>
          <w:lang w:val="en-GB" w:eastAsia="en-GB"/>
          <w14:ligatures w14:val="none"/>
        </w:rPr>
        <w:t>l</w:t>
      </w:r>
      <w:r w:rsidR="005673D7">
        <w:rPr>
          <w:rFonts w:ascii="Times New Roman" w:eastAsia="Times New Roman" w:hAnsi="Times New Roman" w:cs="Times New Roman"/>
          <w:color w:val="000000"/>
          <w:kern w:val="0"/>
          <w:lang w:val="en-GB" w:eastAsia="en-GB"/>
          <w14:ligatures w14:val="none"/>
        </w:rPr>
        <w:t>ast ten y</w:t>
      </w:r>
      <w:r w:rsidRPr="0029786E">
        <w:rPr>
          <w:rFonts w:ascii="Times New Roman" w:eastAsia="Times New Roman" w:hAnsi="Times New Roman" w:cs="Times New Roman"/>
          <w:color w:val="000000"/>
          <w:kern w:val="0"/>
          <w:lang w:val="en-GB" w:eastAsia="en-GB"/>
          <w14:ligatures w14:val="none"/>
        </w:rPr>
        <w:t>ear</w:t>
      </w:r>
      <w:r w:rsidR="005673D7">
        <w:rPr>
          <w:rFonts w:ascii="Times New Roman" w:eastAsia="Times New Roman" w:hAnsi="Times New Roman" w:cs="Times New Roman"/>
          <w:color w:val="000000"/>
          <w:kern w:val="0"/>
          <w:lang w:val="en-GB" w:eastAsia="en-GB"/>
          <w14:ligatures w14:val="none"/>
        </w:rPr>
        <w:t>s</w:t>
      </w:r>
      <w:r w:rsidR="00EA3098">
        <w:rPr>
          <w:rFonts w:ascii="Times New Roman" w:eastAsia="Times New Roman" w:hAnsi="Times New Roman" w:cs="Times New Roman"/>
          <w:color w:val="000000"/>
          <w:kern w:val="0"/>
          <w:lang w:val="en-GB" w:eastAsia="en-GB"/>
          <w14:ligatures w14:val="none"/>
        </w:rPr>
        <w:t xml:space="preserve"> is required.</w:t>
      </w:r>
      <w:r w:rsidR="00EA3098" w:rsidRPr="0029786E">
        <w:rPr>
          <w:rFonts w:ascii="Times New Roman" w:eastAsia="Times New Roman" w:hAnsi="Times New Roman" w:cs="Times New Roman"/>
          <w:color w:val="000000"/>
          <w:kern w:val="0"/>
          <w:lang w:val="en-GB" w:eastAsia="en-GB"/>
          <w14:ligatures w14:val="none"/>
        </w:rPr>
        <w:t xml:space="preserve"> </w:t>
      </w:r>
      <w:r w:rsidR="00EA3098">
        <w:rPr>
          <w:rFonts w:ascii="Times New Roman" w:eastAsia="Times New Roman" w:hAnsi="Times New Roman" w:cs="Times New Roman"/>
          <w:color w:val="000000"/>
          <w:kern w:val="0"/>
          <w:lang w:val="en-GB" w:eastAsia="en-GB"/>
          <w14:ligatures w14:val="none"/>
        </w:rPr>
        <w:t>If the</w:t>
      </w:r>
      <w:r w:rsidRPr="0029786E">
        <w:rPr>
          <w:rFonts w:ascii="Times New Roman" w:eastAsia="Times New Roman" w:hAnsi="Times New Roman" w:cs="Times New Roman"/>
          <w:color w:val="000000"/>
          <w:kern w:val="0"/>
          <w:lang w:val="en-GB" w:eastAsia="en-GB"/>
          <w14:ligatures w14:val="none"/>
        </w:rPr>
        <w:t xml:space="preserve"> foreign journalist </w:t>
      </w:r>
      <w:r w:rsidR="005673D7">
        <w:rPr>
          <w:rFonts w:ascii="Times New Roman" w:eastAsia="Times New Roman" w:hAnsi="Times New Roman" w:cs="Times New Roman"/>
          <w:color w:val="000000"/>
          <w:kern w:val="0"/>
          <w:lang w:val="en-GB" w:eastAsia="en-GB"/>
          <w14:ligatures w14:val="none"/>
        </w:rPr>
        <w:t xml:space="preserve">was </w:t>
      </w:r>
      <w:r w:rsidRPr="0029786E">
        <w:rPr>
          <w:rFonts w:ascii="Times New Roman" w:eastAsia="Times New Roman" w:hAnsi="Times New Roman" w:cs="Times New Roman"/>
          <w:color w:val="000000"/>
          <w:kern w:val="0"/>
          <w:lang w:val="en-GB" w:eastAsia="en-GB"/>
          <w14:ligatures w14:val="none"/>
        </w:rPr>
        <w:t xml:space="preserve">previously accredited by the </w:t>
      </w:r>
      <w:r w:rsidR="005673D7">
        <w:rPr>
          <w:rFonts w:ascii="Times New Roman" w:eastAsia="Times New Roman" w:hAnsi="Times New Roman" w:cs="Times New Roman"/>
          <w:color w:val="000000"/>
          <w:kern w:val="0"/>
          <w:lang w:val="en-GB" w:eastAsia="en-GB"/>
          <w14:ligatures w14:val="none"/>
        </w:rPr>
        <w:t>M</w:t>
      </w:r>
      <w:r w:rsidRPr="0029786E">
        <w:rPr>
          <w:rFonts w:ascii="Times New Roman" w:eastAsia="Times New Roman" w:hAnsi="Times New Roman" w:cs="Times New Roman"/>
          <w:color w:val="000000"/>
          <w:kern w:val="0"/>
          <w:lang w:val="en-GB" w:eastAsia="en-GB"/>
          <w14:ligatures w14:val="none"/>
        </w:rPr>
        <w:t>inistry, the number and the expiry date</w:t>
      </w:r>
      <w:r w:rsidR="008F0BDE">
        <w:rPr>
          <w:rFonts w:ascii="Times New Roman" w:eastAsia="Times New Roman" w:hAnsi="Times New Roman" w:cs="Times New Roman"/>
          <w:color w:val="000000"/>
          <w:kern w:val="0"/>
          <w:lang w:val="en-GB" w:eastAsia="en-GB"/>
          <w14:ligatures w14:val="none"/>
        </w:rPr>
        <w:t xml:space="preserve"> </w:t>
      </w:r>
      <w:r w:rsidR="008B4BE1" w:rsidRPr="0029786E">
        <w:rPr>
          <w:rFonts w:ascii="Times New Roman" w:eastAsia="Times New Roman" w:hAnsi="Times New Roman" w:cs="Times New Roman"/>
          <w:color w:val="000000"/>
          <w:kern w:val="0"/>
          <w:lang w:val="en-GB" w:eastAsia="en-GB"/>
          <w14:ligatures w14:val="none"/>
        </w:rPr>
        <w:t xml:space="preserve">of the </w:t>
      </w:r>
      <w:r w:rsidR="00973F0F">
        <w:rPr>
          <w:rFonts w:ascii="Times New Roman" w:eastAsia="Times New Roman" w:hAnsi="Times New Roman" w:cs="Times New Roman"/>
          <w:color w:val="000000"/>
          <w:kern w:val="0"/>
          <w:lang w:val="en-GB" w:eastAsia="en-GB"/>
          <w14:ligatures w14:val="none"/>
        </w:rPr>
        <w:t>a</w:t>
      </w:r>
      <w:r w:rsidR="008B4BE1" w:rsidRPr="0029786E">
        <w:rPr>
          <w:rFonts w:ascii="Times New Roman" w:eastAsia="Times New Roman" w:hAnsi="Times New Roman" w:cs="Times New Roman"/>
          <w:color w:val="000000"/>
          <w:kern w:val="0"/>
          <w:lang w:val="en-GB" w:eastAsia="en-GB"/>
          <w14:ligatures w14:val="none"/>
        </w:rPr>
        <w:t xml:space="preserve">ccreditation </w:t>
      </w:r>
      <w:r w:rsidR="00973F0F">
        <w:rPr>
          <w:rFonts w:ascii="Times New Roman" w:eastAsia="Times New Roman" w:hAnsi="Times New Roman" w:cs="Times New Roman"/>
          <w:color w:val="000000"/>
          <w:kern w:val="0"/>
          <w:lang w:val="en-GB" w:eastAsia="en-GB"/>
          <w14:ligatures w14:val="none"/>
        </w:rPr>
        <w:t>c</w:t>
      </w:r>
      <w:r w:rsidR="008B4BE1" w:rsidRPr="0029786E">
        <w:rPr>
          <w:rFonts w:ascii="Times New Roman" w:eastAsia="Times New Roman" w:hAnsi="Times New Roman" w:cs="Times New Roman"/>
          <w:color w:val="000000"/>
          <w:kern w:val="0"/>
          <w:lang w:val="en-GB" w:eastAsia="en-GB"/>
          <w14:ligatures w14:val="none"/>
        </w:rPr>
        <w:t>ard held</w:t>
      </w:r>
      <w:r w:rsidR="008B4BE1">
        <w:rPr>
          <w:rFonts w:ascii="Times New Roman" w:eastAsia="Times New Roman" w:hAnsi="Times New Roman" w:cs="Times New Roman"/>
          <w:color w:val="000000"/>
          <w:kern w:val="0"/>
          <w:lang w:val="en-GB" w:eastAsia="en-GB"/>
          <w14:ligatures w14:val="none"/>
        </w:rPr>
        <w:t xml:space="preserve"> are</w:t>
      </w:r>
      <w:r w:rsidR="008F0BDE">
        <w:rPr>
          <w:rFonts w:ascii="Times New Roman" w:eastAsia="Times New Roman" w:hAnsi="Times New Roman" w:cs="Times New Roman"/>
          <w:color w:val="000000"/>
          <w:kern w:val="0"/>
          <w:lang w:val="en-GB" w:eastAsia="en-GB"/>
          <w14:ligatures w14:val="none"/>
        </w:rPr>
        <w:t xml:space="preserve"> also required</w:t>
      </w:r>
      <w:r w:rsidRPr="0029786E">
        <w:rPr>
          <w:rFonts w:ascii="Times New Roman" w:eastAsia="Times New Roman" w:hAnsi="Times New Roman" w:cs="Times New Roman"/>
          <w:color w:val="000000"/>
          <w:kern w:val="0"/>
          <w:lang w:val="en-GB" w:eastAsia="en-GB"/>
          <w14:ligatures w14:val="none"/>
        </w:rPr>
        <w:t>.</w:t>
      </w:r>
    </w:p>
    <w:p w14:paraId="549AFE8F" w14:textId="7D9A0145"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11" w:name="part_78afe316fa0e492b92046bb73cde7211"/>
      <w:bookmarkEnd w:id="11"/>
      <w:r w:rsidRPr="0029786E">
        <w:rPr>
          <w:rFonts w:ascii="Times New Roman" w:eastAsia="Times New Roman" w:hAnsi="Times New Roman" w:cs="Times New Roman"/>
          <w:color w:val="000000"/>
          <w:kern w:val="0"/>
          <w:lang w:val="en-GB" w:eastAsia="en-GB"/>
          <w14:ligatures w14:val="none"/>
        </w:rPr>
        <w:t xml:space="preserve">9. Together with the completed accreditation </w:t>
      </w:r>
      <w:r w:rsidR="008B4BE1">
        <w:rPr>
          <w:rFonts w:ascii="Times New Roman" w:eastAsia="Times New Roman" w:hAnsi="Times New Roman" w:cs="Times New Roman"/>
          <w:color w:val="000000"/>
          <w:kern w:val="0"/>
          <w:lang w:val="en-GB" w:eastAsia="en-GB"/>
          <w14:ligatures w14:val="none"/>
        </w:rPr>
        <w:t xml:space="preserve">application </w:t>
      </w:r>
      <w:r w:rsidRPr="0029786E">
        <w:rPr>
          <w:rFonts w:ascii="Times New Roman" w:eastAsia="Times New Roman" w:hAnsi="Times New Roman" w:cs="Times New Roman"/>
          <w:color w:val="000000"/>
          <w:kern w:val="0"/>
          <w:lang w:val="en-GB" w:eastAsia="en-GB"/>
          <w14:ligatures w14:val="none"/>
        </w:rPr>
        <w:t xml:space="preserve">form, </w:t>
      </w:r>
      <w:r w:rsidR="004C629C">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foreign journalist </w:t>
      </w:r>
      <w:r w:rsidR="008F0BDE">
        <w:rPr>
          <w:rFonts w:ascii="Times New Roman" w:eastAsia="Times New Roman" w:hAnsi="Times New Roman" w:cs="Times New Roman"/>
          <w:color w:val="000000"/>
          <w:kern w:val="0"/>
          <w:lang w:val="en-GB" w:eastAsia="en-GB"/>
          <w14:ligatures w14:val="none"/>
        </w:rPr>
        <w:t xml:space="preserve">is </w:t>
      </w:r>
      <w:r w:rsidR="00317EC7">
        <w:rPr>
          <w:rFonts w:ascii="Times New Roman" w:eastAsia="Times New Roman" w:hAnsi="Times New Roman" w:cs="Times New Roman"/>
          <w:color w:val="000000"/>
          <w:kern w:val="0"/>
          <w:lang w:val="en-GB" w:eastAsia="en-GB"/>
          <w14:ligatures w14:val="none"/>
        </w:rPr>
        <w:t xml:space="preserve">also </w:t>
      </w:r>
      <w:r w:rsidR="008F0BDE">
        <w:rPr>
          <w:rFonts w:ascii="Times New Roman" w:eastAsia="Times New Roman" w:hAnsi="Times New Roman" w:cs="Times New Roman"/>
          <w:color w:val="000000"/>
          <w:kern w:val="0"/>
          <w:lang w:val="en-GB" w:eastAsia="en-GB"/>
          <w14:ligatures w14:val="none"/>
        </w:rPr>
        <w:t>required to</w:t>
      </w:r>
      <w:r w:rsidR="008F0BDE"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submit </w:t>
      </w:r>
      <w:r w:rsidR="004C629C">
        <w:rPr>
          <w:rFonts w:ascii="Times New Roman" w:eastAsia="Times New Roman" w:hAnsi="Times New Roman" w:cs="Times New Roman"/>
          <w:color w:val="000000"/>
          <w:kern w:val="0"/>
          <w:lang w:val="en-GB" w:eastAsia="en-GB"/>
          <w14:ligatures w14:val="none"/>
        </w:rPr>
        <w:t>the following</w:t>
      </w:r>
      <w:r w:rsidR="00317EC7">
        <w:rPr>
          <w:rFonts w:ascii="Times New Roman" w:eastAsia="Times New Roman" w:hAnsi="Times New Roman" w:cs="Times New Roman"/>
          <w:color w:val="000000"/>
          <w:kern w:val="0"/>
          <w:lang w:val="en-GB" w:eastAsia="en-GB"/>
          <w14:ligatures w14:val="none"/>
        </w:rPr>
        <w:t xml:space="preserve"> documents</w:t>
      </w:r>
      <w:r w:rsidR="004C629C">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in the manner set out in </w:t>
      </w:r>
      <w:r w:rsidR="004C629C">
        <w:rPr>
          <w:rFonts w:ascii="Times New Roman" w:eastAsia="Times New Roman" w:hAnsi="Times New Roman" w:cs="Times New Roman"/>
          <w:color w:val="000000"/>
          <w:kern w:val="0"/>
          <w:lang w:val="en-GB" w:eastAsia="en-GB"/>
          <w14:ligatures w14:val="none"/>
        </w:rPr>
        <w:t xml:space="preserve">Paragraph </w:t>
      </w:r>
      <w:r w:rsidRPr="0029786E">
        <w:rPr>
          <w:rFonts w:ascii="Times New Roman" w:eastAsia="Times New Roman" w:hAnsi="Times New Roman" w:cs="Times New Roman"/>
          <w:color w:val="000000"/>
          <w:kern w:val="0"/>
          <w:lang w:val="en-GB" w:eastAsia="en-GB"/>
          <w14:ligatures w14:val="none"/>
        </w:rPr>
        <w:t xml:space="preserve">7 of this </w:t>
      </w:r>
      <w:r w:rsidR="004C629C">
        <w:rPr>
          <w:rFonts w:ascii="Times New Roman" w:eastAsia="Times New Roman" w:hAnsi="Times New Roman" w:cs="Times New Roman"/>
          <w:color w:val="000000"/>
          <w:kern w:val="0"/>
          <w:lang w:val="en-GB" w:eastAsia="en-GB"/>
          <w14:ligatures w14:val="none"/>
        </w:rPr>
        <w:t>Description</w:t>
      </w:r>
      <w:r w:rsidRPr="0029786E">
        <w:rPr>
          <w:rFonts w:ascii="Times New Roman" w:eastAsia="Times New Roman" w:hAnsi="Times New Roman" w:cs="Times New Roman"/>
          <w:color w:val="000000"/>
          <w:kern w:val="0"/>
          <w:lang w:val="en-GB" w:eastAsia="en-GB"/>
          <w14:ligatures w14:val="none"/>
        </w:rPr>
        <w:t>:</w:t>
      </w:r>
    </w:p>
    <w:p w14:paraId="549AFE90" w14:textId="77777777" w:rsidR="004C629C" w:rsidRDefault="004C629C">
      <w:pPr>
        <w:ind w:firstLine="567"/>
        <w:jc w:val="both"/>
        <w:rPr>
          <w:rFonts w:ascii="Times New Roman" w:eastAsia="Times New Roman" w:hAnsi="Times New Roman" w:cs="Times New Roman"/>
          <w:color w:val="000000"/>
          <w:kern w:val="0"/>
          <w:lang w:val="en-GB" w:eastAsia="en-GB"/>
          <w14:ligatures w14:val="none"/>
        </w:rPr>
      </w:pPr>
    </w:p>
    <w:p w14:paraId="549AFE91" w14:textId="77777777" w:rsidR="004C629C" w:rsidRDefault="004C629C">
      <w:pPr>
        <w:ind w:firstLine="567"/>
        <w:jc w:val="both"/>
        <w:rPr>
          <w:rFonts w:ascii="Times New Roman" w:eastAsia="Times New Roman" w:hAnsi="Times New Roman" w:cs="Times New Roman"/>
          <w:color w:val="000000"/>
          <w:kern w:val="0"/>
          <w:lang w:val="en-GB" w:eastAsia="en-GB"/>
          <w14:ligatures w14:val="none"/>
        </w:rPr>
      </w:pPr>
    </w:p>
    <w:p w14:paraId="549AFE92" w14:textId="77777777" w:rsidR="004C629C" w:rsidRDefault="004C629C">
      <w:pPr>
        <w:ind w:firstLine="567"/>
        <w:jc w:val="both"/>
        <w:rPr>
          <w:rFonts w:ascii="Times New Roman" w:eastAsia="Times New Roman" w:hAnsi="Times New Roman" w:cs="Times New Roman"/>
          <w:color w:val="000000"/>
          <w:kern w:val="0"/>
          <w:lang w:val="en-GB" w:eastAsia="en-GB"/>
          <w14:ligatures w14:val="none"/>
        </w:rPr>
      </w:pPr>
    </w:p>
    <w:p w14:paraId="549AFE93" w14:textId="77777777" w:rsidR="004C629C" w:rsidRDefault="004C629C">
      <w:pPr>
        <w:ind w:firstLine="567"/>
        <w:jc w:val="both"/>
        <w:rPr>
          <w:rFonts w:ascii="Times New Roman" w:eastAsia="Times New Roman" w:hAnsi="Times New Roman" w:cs="Times New Roman"/>
          <w:color w:val="000000"/>
          <w:kern w:val="0"/>
          <w:lang w:val="en-GB" w:eastAsia="en-GB"/>
          <w14:ligatures w14:val="none"/>
        </w:rPr>
      </w:pPr>
    </w:p>
    <w:p w14:paraId="549AFE94" w14:textId="3A7A3E01"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12" w:name="part_320e2e4238d14aacbe867017c9280278"/>
      <w:bookmarkEnd w:id="12"/>
      <w:r w:rsidRPr="0029786E">
        <w:rPr>
          <w:rFonts w:ascii="Times New Roman" w:eastAsia="Times New Roman" w:hAnsi="Times New Roman" w:cs="Times New Roman"/>
          <w:color w:val="000000"/>
          <w:kern w:val="0"/>
          <w:lang w:val="en-GB" w:eastAsia="en-GB"/>
          <w14:ligatures w14:val="none"/>
        </w:rPr>
        <w:t xml:space="preserve">9.1. </w:t>
      </w:r>
      <w:r w:rsidR="003C3F1B">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scanned free-form </w:t>
      </w:r>
      <w:r w:rsidR="009A1156" w:rsidRPr="00603CE3">
        <w:rPr>
          <w:rFonts w:ascii="Times New Roman" w:eastAsia="Times New Roman" w:hAnsi="Times New Roman" w:cs="Times New Roman"/>
          <w:color w:val="000000"/>
          <w:kern w:val="0"/>
          <w:lang w:val="en-GB" w:eastAsia="en-GB"/>
          <w14:ligatures w14:val="none"/>
        </w:rPr>
        <w:t>letter of assignment</w:t>
      </w:r>
      <w:r w:rsidRPr="0029786E">
        <w:rPr>
          <w:rFonts w:ascii="Times New Roman" w:eastAsia="Times New Roman" w:hAnsi="Times New Roman" w:cs="Times New Roman"/>
          <w:color w:val="000000"/>
          <w:kern w:val="0"/>
          <w:lang w:val="en-GB" w:eastAsia="en-GB"/>
          <w14:ligatures w14:val="none"/>
        </w:rPr>
        <w:t xml:space="preserve">, printed on the letterhead of the </w:t>
      </w:r>
      <w:r w:rsidR="004C629C">
        <w:rPr>
          <w:rFonts w:ascii="Times New Roman" w:eastAsia="Times New Roman" w:hAnsi="Times New Roman" w:cs="Times New Roman"/>
          <w:color w:val="000000"/>
          <w:kern w:val="0"/>
          <w:lang w:val="en-GB" w:eastAsia="en-GB"/>
          <w14:ligatures w14:val="none"/>
        </w:rPr>
        <w:t xml:space="preserve">foreign </w:t>
      </w:r>
      <w:r w:rsidR="002964BF">
        <w:rPr>
          <w:rFonts w:ascii="Times New Roman" w:eastAsia="Times New Roman" w:hAnsi="Times New Roman" w:cs="Times New Roman"/>
          <w:color w:val="000000"/>
          <w:kern w:val="0"/>
          <w:lang w:val="en-GB" w:eastAsia="en-GB"/>
          <w14:ligatures w14:val="none"/>
        </w:rPr>
        <w:t>media organisation</w:t>
      </w:r>
      <w:r w:rsidR="00075473">
        <w:rPr>
          <w:rFonts w:ascii="Times New Roman" w:eastAsia="Times New Roman" w:hAnsi="Times New Roman" w:cs="Times New Roman"/>
          <w:color w:val="000000"/>
          <w:kern w:val="0"/>
          <w:lang w:val="en-GB" w:eastAsia="en-GB"/>
          <w14:ligatures w14:val="none"/>
        </w:rPr>
        <w:t xml:space="preserve"> being</w:t>
      </w:r>
      <w:r w:rsidR="004C629C">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represented by the foreign journalist and signed by </w:t>
      </w:r>
      <w:r w:rsidR="00D30F0B">
        <w:rPr>
          <w:rFonts w:ascii="Times New Roman" w:eastAsia="Times New Roman" w:hAnsi="Times New Roman" w:cs="Times New Roman"/>
          <w:color w:val="000000"/>
          <w:kern w:val="0"/>
          <w:lang w:val="en-GB" w:eastAsia="en-GB"/>
          <w14:ligatures w14:val="none"/>
        </w:rPr>
        <w:t>the</w:t>
      </w:r>
      <w:r w:rsidR="00856194">
        <w:rPr>
          <w:rFonts w:ascii="Times New Roman" w:eastAsia="Times New Roman" w:hAnsi="Times New Roman" w:cs="Times New Roman"/>
          <w:color w:val="000000"/>
          <w:kern w:val="0"/>
          <w:lang w:val="en-GB" w:eastAsia="en-GB"/>
          <w14:ligatures w14:val="none"/>
        </w:rPr>
        <w:t>ir</w:t>
      </w:r>
      <w:r w:rsidR="00D30F0B">
        <w:rPr>
          <w:rFonts w:ascii="Times New Roman" w:eastAsia="Times New Roman" w:hAnsi="Times New Roman" w:cs="Times New Roman"/>
          <w:color w:val="000000"/>
          <w:kern w:val="0"/>
          <w:lang w:val="en-GB" w:eastAsia="en-GB"/>
          <w14:ligatures w14:val="none"/>
        </w:rPr>
        <w:t xml:space="preserve"> manager</w:t>
      </w:r>
      <w:r w:rsidRPr="0029786E">
        <w:rPr>
          <w:rFonts w:ascii="Times New Roman" w:eastAsia="Times New Roman" w:hAnsi="Times New Roman" w:cs="Times New Roman"/>
          <w:color w:val="000000"/>
          <w:kern w:val="0"/>
          <w:lang w:val="en-GB" w:eastAsia="en-GB"/>
          <w14:ligatures w14:val="none"/>
        </w:rPr>
        <w:t xml:space="preserve">. If </w:t>
      </w:r>
      <w:r w:rsidR="00D30F0B">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foreign journalist is not </w:t>
      </w:r>
      <w:r w:rsidR="006325AF">
        <w:rPr>
          <w:rFonts w:ascii="Times New Roman" w:eastAsia="Times New Roman" w:hAnsi="Times New Roman" w:cs="Times New Roman"/>
          <w:color w:val="000000"/>
          <w:kern w:val="0"/>
          <w:lang w:val="en-GB" w:eastAsia="en-GB"/>
          <w14:ligatures w14:val="none"/>
        </w:rPr>
        <w:t>employed by</w:t>
      </w:r>
      <w:r w:rsidRPr="0029786E">
        <w:rPr>
          <w:rFonts w:ascii="Times New Roman" w:eastAsia="Times New Roman" w:hAnsi="Times New Roman" w:cs="Times New Roman"/>
          <w:color w:val="000000"/>
          <w:kern w:val="0"/>
          <w:lang w:val="en-GB" w:eastAsia="en-GB"/>
          <w14:ligatures w14:val="none"/>
        </w:rPr>
        <w:t xml:space="preserve"> </w:t>
      </w:r>
      <w:r w:rsidR="00D30F0B">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foreign </w:t>
      </w:r>
      <w:r w:rsidR="00856194">
        <w:rPr>
          <w:rFonts w:ascii="Times New Roman" w:eastAsia="Times New Roman" w:hAnsi="Times New Roman" w:cs="Times New Roman"/>
          <w:color w:val="000000"/>
          <w:kern w:val="0"/>
          <w:lang w:val="en-GB" w:eastAsia="en-GB"/>
          <w14:ligatures w14:val="none"/>
        </w:rPr>
        <w:t>media</w:t>
      </w:r>
      <w:r w:rsidR="0082453B">
        <w:rPr>
          <w:rFonts w:ascii="Times New Roman" w:eastAsia="Times New Roman" w:hAnsi="Times New Roman" w:cs="Times New Roman"/>
          <w:color w:val="000000"/>
          <w:kern w:val="0"/>
          <w:lang w:val="en-GB" w:eastAsia="en-GB"/>
          <w14:ligatures w14:val="none"/>
        </w:rPr>
        <w:t xml:space="preserve"> organisation</w:t>
      </w:r>
      <w:r w:rsidR="00D30F0B">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or </w:t>
      </w:r>
      <w:r w:rsidR="008C2CAE">
        <w:rPr>
          <w:rFonts w:ascii="Times New Roman" w:eastAsia="Times New Roman" w:hAnsi="Times New Roman" w:cs="Times New Roman"/>
          <w:color w:val="000000"/>
          <w:kern w:val="0"/>
          <w:lang w:val="en-GB" w:eastAsia="en-GB"/>
          <w14:ligatures w14:val="none"/>
        </w:rPr>
        <w:t xml:space="preserve">by </w:t>
      </w:r>
      <w:r w:rsidR="006325AF">
        <w:rPr>
          <w:rFonts w:ascii="Times New Roman" w:eastAsia="Times New Roman" w:hAnsi="Times New Roman" w:cs="Times New Roman"/>
          <w:color w:val="000000"/>
          <w:kern w:val="0"/>
          <w:lang w:val="en-GB" w:eastAsia="en-GB"/>
          <w14:ligatures w14:val="none"/>
        </w:rPr>
        <w:t xml:space="preserve">any </w:t>
      </w:r>
      <w:r w:rsidRPr="0029786E">
        <w:rPr>
          <w:rFonts w:ascii="Times New Roman" w:eastAsia="Times New Roman" w:hAnsi="Times New Roman" w:cs="Times New Roman"/>
          <w:color w:val="000000"/>
          <w:kern w:val="0"/>
          <w:lang w:val="en-GB" w:eastAsia="en-GB"/>
          <w14:ligatures w14:val="none"/>
        </w:rPr>
        <w:t xml:space="preserve">other </w:t>
      </w:r>
      <w:r w:rsidR="00D30F0B">
        <w:rPr>
          <w:rFonts w:ascii="Times New Roman" w:eastAsia="Times New Roman" w:hAnsi="Times New Roman" w:cs="Times New Roman"/>
          <w:color w:val="000000"/>
          <w:kern w:val="0"/>
          <w:lang w:val="en-GB" w:eastAsia="en-GB"/>
          <w14:ligatures w14:val="none"/>
        </w:rPr>
        <w:t>contractual arrangement</w:t>
      </w:r>
      <w:r w:rsidRPr="0029786E">
        <w:rPr>
          <w:rFonts w:ascii="Times New Roman" w:eastAsia="Times New Roman" w:hAnsi="Times New Roman" w:cs="Times New Roman"/>
          <w:color w:val="000000"/>
          <w:kern w:val="0"/>
          <w:lang w:val="en-GB" w:eastAsia="en-GB"/>
          <w14:ligatures w14:val="none"/>
        </w:rPr>
        <w:t xml:space="preserve">, the application </w:t>
      </w:r>
      <w:r w:rsidR="006325AF">
        <w:rPr>
          <w:rFonts w:ascii="Times New Roman" w:eastAsia="Times New Roman" w:hAnsi="Times New Roman" w:cs="Times New Roman"/>
          <w:color w:val="000000"/>
          <w:kern w:val="0"/>
          <w:lang w:val="en-GB" w:eastAsia="en-GB"/>
          <w14:ligatures w14:val="none"/>
        </w:rPr>
        <w:t>shoul</w:t>
      </w:r>
      <w:r w:rsidR="008C2CAE">
        <w:rPr>
          <w:rFonts w:ascii="Times New Roman" w:eastAsia="Times New Roman" w:hAnsi="Times New Roman" w:cs="Times New Roman"/>
          <w:color w:val="000000"/>
          <w:kern w:val="0"/>
          <w:lang w:val="en-GB" w:eastAsia="en-GB"/>
          <w14:ligatures w14:val="none"/>
        </w:rPr>
        <w:t>d</w:t>
      </w:r>
      <w:r w:rsidR="006325AF"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be signed by the foreign journalist. The application </w:t>
      </w:r>
      <w:r w:rsidR="008C2CAE">
        <w:rPr>
          <w:rFonts w:ascii="Times New Roman" w:eastAsia="Times New Roman" w:hAnsi="Times New Roman" w:cs="Times New Roman"/>
          <w:color w:val="000000"/>
          <w:kern w:val="0"/>
          <w:lang w:val="en-GB" w:eastAsia="en-GB"/>
          <w14:ligatures w14:val="none"/>
        </w:rPr>
        <w:t>must</w:t>
      </w:r>
      <w:r w:rsidR="008C2CAE" w:rsidRPr="0029786E">
        <w:rPr>
          <w:rFonts w:ascii="Times New Roman" w:eastAsia="Times New Roman" w:hAnsi="Times New Roman" w:cs="Times New Roman"/>
          <w:color w:val="000000"/>
          <w:kern w:val="0"/>
          <w:lang w:val="en-GB" w:eastAsia="en-GB"/>
          <w14:ligatures w14:val="none"/>
        </w:rPr>
        <w:t xml:space="preserve"> </w:t>
      </w:r>
      <w:r w:rsidR="00D30F0B">
        <w:rPr>
          <w:rFonts w:ascii="Times New Roman" w:eastAsia="Times New Roman" w:hAnsi="Times New Roman" w:cs="Times New Roman"/>
          <w:color w:val="000000"/>
          <w:kern w:val="0"/>
          <w:lang w:val="en-GB" w:eastAsia="en-GB"/>
          <w14:ligatures w14:val="none"/>
        </w:rPr>
        <w:t>specify</w:t>
      </w:r>
      <w:r w:rsidRPr="0029786E">
        <w:rPr>
          <w:rFonts w:ascii="Times New Roman" w:eastAsia="Times New Roman" w:hAnsi="Times New Roman" w:cs="Times New Roman"/>
          <w:color w:val="000000"/>
          <w:kern w:val="0"/>
          <w:lang w:val="en-GB" w:eastAsia="en-GB"/>
          <w14:ligatures w14:val="none"/>
        </w:rPr>
        <w:t xml:space="preserve"> the date of the application, the </w:t>
      </w:r>
      <w:r w:rsidR="00D30F0B">
        <w:rPr>
          <w:rFonts w:ascii="Times New Roman" w:eastAsia="Times New Roman" w:hAnsi="Times New Roman" w:cs="Times New Roman"/>
          <w:color w:val="000000"/>
          <w:kern w:val="0"/>
          <w:lang w:val="en-GB" w:eastAsia="en-GB"/>
          <w14:ligatures w14:val="none"/>
        </w:rPr>
        <w:t xml:space="preserve">type of </w:t>
      </w:r>
      <w:r w:rsidR="00D30F0B" w:rsidRPr="0029786E">
        <w:rPr>
          <w:rFonts w:ascii="Times New Roman" w:eastAsia="Times New Roman" w:hAnsi="Times New Roman" w:cs="Times New Roman"/>
          <w:color w:val="000000"/>
          <w:kern w:val="0"/>
          <w:lang w:val="en-GB" w:eastAsia="en-GB"/>
          <w14:ligatures w14:val="none"/>
        </w:rPr>
        <w:t xml:space="preserve">foreign </w:t>
      </w:r>
      <w:r w:rsidR="008C2CAE">
        <w:rPr>
          <w:rFonts w:ascii="Times New Roman" w:eastAsia="Times New Roman" w:hAnsi="Times New Roman" w:cs="Times New Roman"/>
          <w:color w:val="000000"/>
          <w:kern w:val="0"/>
          <w:lang w:val="en-GB" w:eastAsia="en-GB"/>
          <w14:ligatures w14:val="none"/>
        </w:rPr>
        <w:t>media organisation</w:t>
      </w:r>
      <w:r w:rsidRPr="0029786E">
        <w:rPr>
          <w:rFonts w:ascii="Times New Roman" w:eastAsia="Times New Roman" w:hAnsi="Times New Roman" w:cs="Times New Roman"/>
          <w:color w:val="000000"/>
          <w:kern w:val="0"/>
          <w:lang w:val="en-GB" w:eastAsia="en-GB"/>
          <w14:ligatures w14:val="none"/>
        </w:rPr>
        <w:t xml:space="preserve">, </w:t>
      </w:r>
      <w:r w:rsidR="00DF3CDF">
        <w:rPr>
          <w:rFonts w:ascii="Times New Roman" w:eastAsia="Times New Roman" w:hAnsi="Times New Roman" w:cs="Times New Roman"/>
          <w:color w:val="000000"/>
          <w:kern w:val="0"/>
          <w:lang w:val="en-GB" w:eastAsia="en-GB"/>
          <w14:ligatures w14:val="none"/>
        </w:rPr>
        <w:t xml:space="preserve">the </w:t>
      </w:r>
      <w:r w:rsidR="00D30F0B">
        <w:rPr>
          <w:rFonts w:ascii="Times New Roman" w:eastAsia="Times New Roman" w:hAnsi="Times New Roman" w:cs="Times New Roman"/>
          <w:color w:val="000000"/>
          <w:kern w:val="0"/>
          <w:lang w:val="en-GB" w:eastAsia="en-GB"/>
          <w14:ligatures w14:val="none"/>
        </w:rPr>
        <w:t xml:space="preserve">area of </w:t>
      </w:r>
      <w:r w:rsidRPr="0029786E">
        <w:rPr>
          <w:rFonts w:ascii="Times New Roman" w:eastAsia="Times New Roman" w:hAnsi="Times New Roman" w:cs="Times New Roman"/>
          <w:color w:val="000000"/>
          <w:kern w:val="0"/>
          <w:lang w:val="en-GB" w:eastAsia="en-GB"/>
          <w14:ligatures w14:val="none"/>
        </w:rPr>
        <w:t xml:space="preserve">specialisation and fields of activity, the </w:t>
      </w:r>
      <w:r w:rsidR="00D30F0B">
        <w:rPr>
          <w:rFonts w:ascii="Times New Roman" w:eastAsia="Times New Roman" w:hAnsi="Times New Roman" w:cs="Times New Roman"/>
          <w:color w:val="000000"/>
          <w:kern w:val="0"/>
          <w:lang w:val="en-GB" w:eastAsia="en-GB"/>
          <w14:ligatures w14:val="none"/>
        </w:rPr>
        <w:t xml:space="preserve">preferred term of </w:t>
      </w:r>
      <w:r w:rsidRPr="0029786E">
        <w:rPr>
          <w:rFonts w:ascii="Times New Roman" w:eastAsia="Times New Roman" w:hAnsi="Times New Roman" w:cs="Times New Roman"/>
          <w:color w:val="000000"/>
          <w:kern w:val="0"/>
          <w:lang w:val="en-GB" w:eastAsia="en-GB"/>
          <w14:ligatures w14:val="none"/>
        </w:rPr>
        <w:t>accreditation of the foreign journalist, and the</w:t>
      </w:r>
      <w:r w:rsidR="00DF3CDF">
        <w:rPr>
          <w:rFonts w:ascii="Times New Roman" w:eastAsia="Times New Roman" w:hAnsi="Times New Roman" w:cs="Times New Roman"/>
          <w:color w:val="000000"/>
          <w:kern w:val="0"/>
          <w:lang w:val="en-GB" w:eastAsia="en-GB"/>
          <w14:ligatures w14:val="none"/>
        </w:rPr>
        <w:t>ir</w:t>
      </w:r>
      <w:r w:rsidRPr="0029786E">
        <w:rPr>
          <w:rFonts w:ascii="Times New Roman" w:eastAsia="Times New Roman" w:hAnsi="Times New Roman" w:cs="Times New Roman"/>
          <w:color w:val="000000"/>
          <w:kern w:val="0"/>
          <w:lang w:val="en-GB" w:eastAsia="en-GB"/>
          <w14:ligatures w14:val="none"/>
        </w:rPr>
        <w:t xml:space="preserve"> place of residence;</w:t>
      </w:r>
    </w:p>
    <w:p w14:paraId="549AFE95" w14:textId="30C14555"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13" w:name="part_f8c843a802f24ba6a9bc2b4c6297e360"/>
      <w:bookmarkEnd w:id="13"/>
      <w:r w:rsidRPr="0029786E">
        <w:rPr>
          <w:rFonts w:ascii="Times New Roman" w:eastAsia="Times New Roman" w:hAnsi="Times New Roman" w:cs="Times New Roman"/>
          <w:color w:val="000000"/>
          <w:kern w:val="0"/>
          <w:lang w:val="en-GB" w:eastAsia="en-GB"/>
          <w14:ligatures w14:val="none"/>
        </w:rPr>
        <w:t xml:space="preserve">9.2. </w:t>
      </w:r>
      <w:r w:rsidR="003C3F1B">
        <w:rPr>
          <w:rFonts w:ascii="Times New Roman" w:eastAsia="Times New Roman" w:hAnsi="Times New Roman" w:cs="Times New Roman"/>
          <w:color w:val="000000"/>
          <w:kern w:val="0"/>
          <w:lang w:val="en-GB" w:eastAsia="en-GB"/>
          <w14:ligatures w14:val="none"/>
        </w:rPr>
        <w:t>I</w:t>
      </w:r>
      <w:r w:rsidRPr="0029786E">
        <w:rPr>
          <w:rFonts w:ascii="Times New Roman" w:eastAsia="Times New Roman" w:hAnsi="Times New Roman" w:cs="Times New Roman"/>
          <w:color w:val="000000"/>
          <w:kern w:val="0"/>
          <w:lang w:val="en-GB" w:eastAsia="en-GB"/>
          <w14:ligatures w14:val="none"/>
        </w:rPr>
        <w:t xml:space="preserve">f </w:t>
      </w:r>
      <w:r w:rsidR="003C3F1B">
        <w:rPr>
          <w:rFonts w:ascii="Times New Roman" w:eastAsia="Times New Roman" w:hAnsi="Times New Roman" w:cs="Times New Roman"/>
          <w:color w:val="000000"/>
          <w:kern w:val="0"/>
          <w:lang w:val="en-GB" w:eastAsia="en-GB"/>
          <w14:ligatures w14:val="none"/>
        </w:rPr>
        <w:t xml:space="preserve">the </w:t>
      </w:r>
      <w:r w:rsidRPr="0029786E">
        <w:rPr>
          <w:rFonts w:ascii="Times New Roman" w:eastAsia="Times New Roman" w:hAnsi="Times New Roman" w:cs="Times New Roman"/>
          <w:color w:val="000000"/>
          <w:kern w:val="0"/>
          <w:lang w:val="en-GB" w:eastAsia="en-GB"/>
          <w14:ligatures w14:val="none"/>
        </w:rPr>
        <w:t xml:space="preserve">accreditation </w:t>
      </w:r>
      <w:r w:rsidR="003C3F1B">
        <w:rPr>
          <w:rFonts w:ascii="Times New Roman" w:eastAsia="Times New Roman" w:hAnsi="Times New Roman" w:cs="Times New Roman"/>
          <w:color w:val="000000"/>
          <w:kern w:val="0"/>
          <w:lang w:val="en-GB" w:eastAsia="en-GB"/>
          <w14:ligatures w14:val="none"/>
        </w:rPr>
        <w:t>is</w:t>
      </w:r>
      <w:r w:rsidRPr="0029786E">
        <w:rPr>
          <w:rFonts w:ascii="Times New Roman" w:eastAsia="Times New Roman" w:hAnsi="Times New Roman" w:cs="Times New Roman"/>
          <w:color w:val="000000"/>
          <w:kern w:val="0"/>
          <w:lang w:val="en-GB" w:eastAsia="en-GB"/>
          <w14:ligatures w14:val="none"/>
        </w:rPr>
        <w:t xml:space="preserve"> </w:t>
      </w:r>
      <w:r w:rsidR="0057148B">
        <w:rPr>
          <w:rFonts w:ascii="Times New Roman" w:eastAsia="Times New Roman" w:hAnsi="Times New Roman" w:cs="Times New Roman"/>
          <w:color w:val="000000"/>
          <w:kern w:val="0"/>
          <w:lang w:val="en-GB" w:eastAsia="en-GB"/>
          <w14:ligatures w14:val="none"/>
        </w:rPr>
        <w:t xml:space="preserve">being </w:t>
      </w:r>
      <w:r w:rsidRPr="0029786E">
        <w:rPr>
          <w:rFonts w:ascii="Times New Roman" w:eastAsia="Times New Roman" w:hAnsi="Times New Roman" w:cs="Times New Roman"/>
          <w:color w:val="000000"/>
          <w:kern w:val="0"/>
          <w:lang w:val="en-GB" w:eastAsia="en-GB"/>
          <w14:ligatures w14:val="none"/>
        </w:rPr>
        <w:t>requested</w:t>
      </w:r>
      <w:r w:rsidR="003C3F1B">
        <w:rPr>
          <w:rFonts w:ascii="Times New Roman" w:eastAsia="Times New Roman" w:hAnsi="Times New Roman" w:cs="Times New Roman"/>
          <w:color w:val="000000"/>
          <w:kern w:val="0"/>
          <w:lang w:val="en-GB" w:eastAsia="en-GB"/>
          <w14:ligatures w14:val="none"/>
        </w:rPr>
        <w:t xml:space="preserve"> for the first time</w:t>
      </w:r>
      <w:r w:rsidR="00973F0F">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 a list of </w:t>
      </w:r>
      <w:r w:rsidR="003C3F1B">
        <w:rPr>
          <w:rFonts w:ascii="Times New Roman" w:eastAsia="Times New Roman" w:hAnsi="Times New Roman" w:cs="Times New Roman"/>
          <w:color w:val="000000"/>
          <w:kern w:val="0"/>
          <w:lang w:val="en-GB" w:eastAsia="en-GB"/>
          <w14:ligatures w14:val="none"/>
        </w:rPr>
        <w:t>topics</w:t>
      </w:r>
      <w:r w:rsidRPr="0029786E">
        <w:rPr>
          <w:rFonts w:ascii="Times New Roman" w:eastAsia="Times New Roman" w:hAnsi="Times New Roman" w:cs="Times New Roman"/>
          <w:color w:val="000000"/>
          <w:kern w:val="0"/>
          <w:lang w:val="en-GB" w:eastAsia="en-GB"/>
          <w14:ligatures w14:val="none"/>
        </w:rPr>
        <w:t xml:space="preserve"> of the publications and/</w:t>
      </w:r>
      <w:r w:rsidRPr="0052297B">
        <w:rPr>
          <w:rFonts w:ascii="Times New Roman" w:eastAsia="Times New Roman" w:hAnsi="Times New Roman" w:cs="Times New Roman"/>
          <w:color w:val="000000"/>
          <w:kern w:val="0"/>
          <w:lang w:val="en-GB" w:eastAsia="en-GB"/>
          <w14:ligatures w14:val="none"/>
        </w:rPr>
        <w:t xml:space="preserve">or </w:t>
      </w:r>
      <w:r w:rsidR="00735768" w:rsidRPr="00973F0F">
        <w:rPr>
          <w:rFonts w:ascii="Times New Roman" w:eastAsia="Times New Roman" w:hAnsi="Times New Roman" w:cs="Times New Roman"/>
          <w:color w:val="000000"/>
          <w:kern w:val="0"/>
          <w:lang w:val="en-GB" w:eastAsia="en-GB"/>
          <w14:ligatures w14:val="none"/>
        </w:rPr>
        <w:t>reporting</w:t>
      </w:r>
      <w:r w:rsidR="00735768" w:rsidRPr="0052297B">
        <w:rPr>
          <w:rFonts w:ascii="Times New Roman" w:eastAsia="Times New Roman" w:hAnsi="Times New Roman" w:cs="Times New Roman"/>
          <w:color w:val="000000"/>
          <w:kern w:val="0"/>
          <w:lang w:val="en-GB" w:eastAsia="en-GB"/>
          <w14:ligatures w14:val="none"/>
        </w:rPr>
        <w:t xml:space="preserve"> </w:t>
      </w:r>
      <w:r w:rsidR="003C3F1B" w:rsidRPr="0052297B">
        <w:rPr>
          <w:rFonts w:ascii="Times New Roman" w:eastAsia="Times New Roman" w:hAnsi="Times New Roman" w:cs="Times New Roman"/>
          <w:color w:val="000000"/>
          <w:kern w:val="0"/>
          <w:lang w:val="en-GB" w:eastAsia="en-GB"/>
          <w14:ligatures w14:val="none"/>
        </w:rPr>
        <w:t>planned</w:t>
      </w:r>
      <w:r w:rsidR="003C3F1B">
        <w:rPr>
          <w:rFonts w:ascii="Times New Roman" w:eastAsia="Times New Roman" w:hAnsi="Times New Roman" w:cs="Times New Roman"/>
          <w:color w:val="000000"/>
          <w:kern w:val="0"/>
          <w:lang w:val="en-GB" w:eastAsia="en-GB"/>
          <w14:ligatures w14:val="none"/>
        </w:rPr>
        <w:t xml:space="preserve"> to be prepared</w:t>
      </w:r>
      <w:r w:rsidRPr="0029786E">
        <w:rPr>
          <w:rFonts w:ascii="Times New Roman" w:eastAsia="Times New Roman" w:hAnsi="Times New Roman" w:cs="Times New Roman"/>
          <w:color w:val="000000"/>
          <w:kern w:val="0"/>
          <w:lang w:val="en-GB" w:eastAsia="en-GB"/>
          <w14:ligatures w14:val="none"/>
        </w:rPr>
        <w:t xml:space="preserve"> during the </w:t>
      </w:r>
      <w:r w:rsidR="003C3F1B">
        <w:rPr>
          <w:rFonts w:ascii="Times New Roman" w:eastAsia="Times New Roman" w:hAnsi="Times New Roman" w:cs="Times New Roman"/>
          <w:color w:val="000000"/>
          <w:kern w:val="0"/>
          <w:lang w:val="en-GB" w:eastAsia="en-GB"/>
          <w14:ligatures w14:val="none"/>
        </w:rPr>
        <w:t>term</w:t>
      </w:r>
      <w:r w:rsidRPr="0029786E">
        <w:rPr>
          <w:rFonts w:ascii="Times New Roman" w:eastAsia="Times New Roman" w:hAnsi="Times New Roman" w:cs="Times New Roman"/>
          <w:color w:val="000000"/>
          <w:kern w:val="0"/>
          <w:lang w:val="en-GB" w:eastAsia="en-GB"/>
          <w14:ligatures w14:val="none"/>
        </w:rPr>
        <w:t xml:space="preserve"> of </w:t>
      </w:r>
      <w:r w:rsidR="0057148B">
        <w:rPr>
          <w:rFonts w:ascii="Times New Roman" w:eastAsia="Times New Roman" w:hAnsi="Times New Roman" w:cs="Times New Roman"/>
          <w:color w:val="000000"/>
          <w:kern w:val="0"/>
          <w:lang w:val="en-GB" w:eastAsia="en-GB"/>
          <w14:ligatures w14:val="none"/>
        </w:rPr>
        <w:t xml:space="preserve">the </w:t>
      </w:r>
      <w:r w:rsidRPr="0029786E">
        <w:rPr>
          <w:rFonts w:ascii="Times New Roman" w:eastAsia="Times New Roman" w:hAnsi="Times New Roman" w:cs="Times New Roman"/>
          <w:color w:val="000000"/>
          <w:kern w:val="0"/>
          <w:lang w:val="en-GB" w:eastAsia="en-GB"/>
          <w14:ligatures w14:val="none"/>
        </w:rPr>
        <w:t>accreditation (</w:t>
      </w:r>
      <w:r w:rsidR="0057148B">
        <w:rPr>
          <w:rFonts w:ascii="Times New Roman" w:eastAsia="Times New Roman" w:hAnsi="Times New Roman" w:cs="Times New Roman"/>
          <w:color w:val="000000"/>
          <w:kern w:val="0"/>
          <w:lang w:val="en-GB" w:eastAsia="en-GB"/>
          <w14:ligatures w14:val="none"/>
        </w:rPr>
        <w:t>excepting</w:t>
      </w:r>
      <w:r w:rsidRPr="0029786E">
        <w:rPr>
          <w:rFonts w:ascii="Times New Roman" w:eastAsia="Times New Roman" w:hAnsi="Times New Roman" w:cs="Times New Roman"/>
          <w:color w:val="000000"/>
          <w:kern w:val="0"/>
          <w:lang w:val="en-GB" w:eastAsia="en-GB"/>
          <w14:ligatures w14:val="none"/>
        </w:rPr>
        <w:t xml:space="preserve"> photographers and cameramen);</w:t>
      </w:r>
    </w:p>
    <w:p w14:paraId="549AFE96" w14:textId="3DBABCAE"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14" w:name="part_36a96486de5d490eb4106bbf5c8c1aa4"/>
      <w:bookmarkEnd w:id="14"/>
      <w:r w:rsidRPr="0029786E">
        <w:rPr>
          <w:rFonts w:ascii="Times New Roman" w:eastAsia="Times New Roman" w:hAnsi="Times New Roman" w:cs="Times New Roman"/>
          <w:color w:val="000000"/>
          <w:kern w:val="0"/>
          <w:lang w:val="en-GB" w:eastAsia="en-GB"/>
          <w14:ligatures w14:val="none"/>
        </w:rPr>
        <w:t xml:space="preserve">9.3. </w:t>
      </w:r>
      <w:r w:rsidR="003C3F1B">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copy of </w:t>
      </w:r>
      <w:r w:rsidR="003C3F1B">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valid passport or </w:t>
      </w:r>
      <w:r w:rsidR="003C3F1B">
        <w:rPr>
          <w:rFonts w:ascii="Times New Roman" w:eastAsia="Times New Roman" w:hAnsi="Times New Roman" w:cs="Times New Roman"/>
          <w:color w:val="000000"/>
          <w:kern w:val="0"/>
          <w:lang w:val="en-GB" w:eastAsia="en-GB"/>
          <w14:ligatures w14:val="none"/>
        </w:rPr>
        <w:t>an</w:t>
      </w:r>
      <w:r w:rsidRPr="0029786E">
        <w:rPr>
          <w:rFonts w:ascii="Times New Roman" w:eastAsia="Times New Roman" w:hAnsi="Times New Roman" w:cs="Times New Roman"/>
          <w:color w:val="000000"/>
          <w:kern w:val="0"/>
          <w:lang w:val="en-GB" w:eastAsia="en-GB"/>
          <w14:ligatures w14:val="none"/>
        </w:rPr>
        <w:t xml:space="preserve">other </w:t>
      </w:r>
      <w:r w:rsidR="008B4BE1" w:rsidRPr="00CD12D9">
        <w:rPr>
          <w:rFonts w:ascii="Times New Roman" w:eastAsia="Times New Roman" w:hAnsi="Times New Roman" w:cs="Times New Roman"/>
          <w:color w:val="000000"/>
          <w:kern w:val="0"/>
          <w:lang w:val="en-GB" w:eastAsia="en-GB"/>
          <w14:ligatures w14:val="none"/>
        </w:rPr>
        <w:t xml:space="preserve">valid </w:t>
      </w:r>
      <w:r w:rsidR="00444910" w:rsidRPr="00CD12D9">
        <w:rPr>
          <w:rFonts w:ascii="Times New Roman" w:eastAsia="Times New Roman" w:hAnsi="Times New Roman" w:cs="Times New Roman"/>
          <w:color w:val="000000"/>
          <w:kern w:val="0"/>
          <w:lang w:val="en-GB" w:eastAsia="en-GB"/>
          <w14:ligatures w14:val="none"/>
        </w:rPr>
        <w:t xml:space="preserve">travel document </w:t>
      </w:r>
      <w:r w:rsidRPr="00CD12D9">
        <w:rPr>
          <w:rFonts w:ascii="Times New Roman" w:eastAsia="Times New Roman" w:hAnsi="Times New Roman" w:cs="Times New Roman"/>
          <w:color w:val="000000"/>
          <w:kern w:val="0"/>
          <w:lang w:val="en-GB" w:eastAsia="en-GB"/>
          <w14:ligatures w14:val="none"/>
        </w:rPr>
        <w:t>recognised</w:t>
      </w:r>
      <w:r w:rsidRPr="0029786E">
        <w:rPr>
          <w:rFonts w:ascii="Times New Roman" w:eastAsia="Times New Roman" w:hAnsi="Times New Roman" w:cs="Times New Roman"/>
          <w:color w:val="000000"/>
          <w:kern w:val="0"/>
          <w:lang w:val="en-GB" w:eastAsia="en-GB"/>
          <w14:ligatures w14:val="none"/>
        </w:rPr>
        <w:t xml:space="preserve"> by the Republic of Lithuania;</w:t>
      </w:r>
      <w:r w:rsidR="003C3F1B" w:rsidRPr="003C3F1B">
        <w:rPr>
          <w:rFonts w:ascii="Times New Roman" w:eastAsia="Times New Roman" w:hAnsi="Times New Roman" w:cs="Times New Roman"/>
          <w:color w:val="000000"/>
          <w:szCs w:val="20"/>
          <w:lang w:val="en-GB"/>
        </w:rPr>
        <w:t xml:space="preserve"> </w:t>
      </w:r>
    </w:p>
    <w:p w14:paraId="549AFE97" w14:textId="56B6495C"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15" w:name="part_3955a214b59244a58edc0e7db55e88c8"/>
      <w:bookmarkEnd w:id="15"/>
      <w:r w:rsidRPr="0029786E">
        <w:rPr>
          <w:rFonts w:ascii="Times New Roman" w:eastAsia="Times New Roman" w:hAnsi="Times New Roman" w:cs="Times New Roman"/>
          <w:color w:val="000000"/>
          <w:kern w:val="0"/>
          <w:lang w:val="en-GB" w:eastAsia="en-GB"/>
          <w14:ligatures w14:val="none"/>
        </w:rPr>
        <w:t xml:space="preserve">9.4. </w:t>
      </w:r>
      <w:r w:rsidR="003C3F1B">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w:t>
      </w:r>
      <w:r w:rsidR="008C4817">
        <w:rPr>
          <w:rFonts w:ascii="Times New Roman" w:eastAsia="Times New Roman" w:hAnsi="Times New Roman" w:cs="Times New Roman"/>
          <w:color w:val="000000"/>
          <w:kern w:val="0"/>
          <w:lang w:val="en-GB" w:eastAsia="en-GB"/>
          <w14:ligatures w14:val="none"/>
        </w:rPr>
        <w:t xml:space="preserve">dated </w:t>
      </w:r>
      <w:r w:rsidRPr="0029786E">
        <w:rPr>
          <w:rFonts w:ascii="Times New Roman" w:eastAsia="Times New Roman" w:hAnsi="Times New Roman" w:cs="Times New Roman"/>
          <w:color w:val="000000"/>
          <w:kern w:val="0"/>
          <w:lang w:val="en-GB" w:eastAsia="en-GB"/>
          <w14:ligatures w14:val="none"/>
        </w:rPr>
        <w:t xml:space="preserve">copy of </w:t>
      </w:r>
      <w:r w:rsidR="00BB1EB5">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valid </w:t>
      </w:r>
      <w:r w:rsidR="00BB1EB5" w:rsidRPr="000E2B27">
        <w:rPr>
          <w:rFonts w:ascii="Times New Roman" w:eastAsia="Times New Roman" w:hAnsi="Times New Roman" w:cs="Times New Roman"/>
          <w:color w:val="000000"/>
          <w:szCs w:val="20"/>
          <w:lang w:val="en-GB"/>
        </w:rPr>
        <w:t xml:space="preserve">press card </w:t>
      </w:r>
      <w:r w:rsidRPr="0029786E">
        <w:rPr>
          <w:rFonts w:ascii="Times New Roman" w:eastAsia="Times New Roman" w:hAnsi="Times New Roman" w:cs="Times New Roman"/>
          <w:color w:val="000000"/>
          <w:kern w:val="0"/>
          <w:lang w:val="en-GB" w:eastAsia="en-GB"/>
          <w14:ligatures w14:val="none"/>
        </w:rPr>
        <w:t xml:space="preserve">issued by the </w:t>
      </w:r>
      <w:r w:rsidR="00857E88">
        <w:rPr>
          <w:rFonts w:ascii="Times New Roman" w:eastAsia="Times New Roman" w:hAnsi="Times New Roman" w:cs="Times New Roman"/>
          <w:color w:val="000000"/>
          <w:kern w:val="0"/>
          <w:lang w:val="en-GB" w:eastAsia="en-GB"/>
          <w14:ligatures w14:val="none"/>
        </w:rPr>
        <w:t>N</w:t>
      </w:r>
      <w:r w:rsidR="00857E88" w:rsidRPr="0029786E">
        <w:rPr>
          <w:rFonts w:ascii="Times New Roman" w:eastAsia="Times New Roman" w:hAnsi="Times New Roman" w:cs="Times New Roman"/>
          <w:color w:val="000000"/>
          <w:kern w:val="0"/>
          <w:lang w:val="en-GB" w:eastAsia="en-GB"/>
          <w14:ligatures w14:val="none"/>
        </w:rPr>
        <w:t xml:space="preserve">ational </w:t>
      </w:r>
      <w:r w:rsidR="00857E88">
        <w:rPr>
          <w:rFonts w:ascii="Times New Roman" w:eastAsia="Times New Roman" w:hAnsi="Times New Roman" w:cs="Times New Roman"/>
          <w:color w:val="000000"/>
          <w:kern w:val="0"/>
          <w:lang w:val="en-GB" w:eastAsia="en-GB"/>
          <w14:ligatures w14:val="none"/>
        </w:rPr>
        <w:t>U</w:t>
      </w:r>
      <w:r w:rsidR="00857E88" w:rsidRPr="0029786E">
        <w:rPr>
          <w:rFonts w:ascii="Times New Roman" w:eastAsia="Times New Roman" w:hAnsi="Times New Roman" w:cs="Times New Roman"/>
          <w:color w:val="000000"/>
          <w:kern w:val="0"/>
          <w:lang w:val="en-GB" w:eastAsia="en-GB"/>
          <w14:ligatures w14:val="none"/>
        </w:rPr>
        <w:t xml:space="preserve">nion </w:t>
      </w:r>
      <w:r w:rsidRPr="0029786E">
        <w:rPr>
          <w:rFonts w:ascii="Times New Roman" w:eastAsia="Times New Roman" w:hAnsi="Times New Roman" w:cs="Times New Roman"/>
          <w:color w:val="000000"/>
          <w:kern w:val="0"/>
          <w:lang w:val="en-GB" w:eastAsia="en-GB"/>
          <w14:ligatures w14:val="none"/>
        </w:rPr>
        <w:t xml:space="preserve">of </w:t>
      </w:r>
      <w:r w:rsidR="00857E88">
        <w:rPr>
          <w:rFonts w:ascii="Times New Roman" w:eastAsia="Times New Roman" w:hAnsi="Times New Roman" w:cs="Times New Roman"/>
          <w:color w:val="000000"/>
          <w:kern w:val="0"/>
          <w:lang w:val="en-GB" w:eastAsia="en-GB"/>
          <w14:ligatures w14:val="none"/>
        </w:rPr>
        <w:t>J</w:t>
      </w:r>
      <w:r w:rsidR="00857E88" w:rsidRPr="0029786E">
        <w:rPr>
          <w:rFonts w:ascii="Times New Roman" w:eastAsia="Times New Roman" w:hAnsi="Times New Roman" w:cs="Times New Roman"/>
          <w:color w:val="000000"/>
          <w:kern w:val="0"/>
          <w:lang w:val="en-GB" w:eastAsia="en-GB"/>
          <w14:ligatures w14:val="none"/>
        </w:rPr>
        <w:t xml:space="preserve">ournalists </w:t>
      </w:r>
      <w:r w:rsidRPr="0029786E">
        <w:rPr>
          <w:rFonts w:ascii="Times New Roman" w:eastAsia="Times New Roman" w:hAnsi="Times New Roman" w:cs="Times New Roman"/>
          <w:color w:val="000000"/>
          <w:kern w:val="0"/>
          <w:lang w:val="en-GB" w:eastAsia="en-GB"/>
          <w14:ligatures w14:val="none"/>
        </w:rPr>
        <w:t xml:space="preserve">and/or </w:t>
      </w:r>
      <w:r w:rsidR="00BB1EB5">
        <w:rPr>
          <w:rFonts w:ascii="Times New Roman" w:eastAsia="Times New Roman" w:hAnsi="Times New Roman" w:cs="Times New Roman"/>
          <w:color w:val="000000"/>
          <w:kern w:val="0"/>
          <w:lang w:val="en-GB" w:eastAsia="en-GB"/>
          <w14:ligatures w14:val="none"/>
        </w:rPr>
        <w:t>the</w:t>
      </w:r>
      <w:r w:rsidR="00BB1EB5" w:rsidRPr="0029786E">
        <w:rPr>
          <w:rFonts w:ascii="Times New Roman" w:eastAsia="Times New Roman" w:hAnsi="Times New Roman" w:cs="Times New Roman"/>
          <w:color w:val="000000"/>
          <w:kern w:val="0"/>
          <w:lang w:val="en-GB" w:eastAsia="en-GB"/>
          <w14:ligatures w14:val="none"/>
        </w:rPr>
        <w:t xml:space="preserve"> foreign </w:t>
      </w:r>
      <w:r w:rsidR="00AD5B65">
        <w:rPr>
          <w:rFonts w:ascii="Times New Roman" w:eastAsia="Times New Roman" w:hAnsi="Times New Roman" w:cs="Times New Roman"/>
          <w:color w:val="000000"/>
          <w:kern w:val="0"/>
          <w:lang w:val="en-GB" w:eastAsia="en-GB"/>
          <w14:ligatures w14:val="none"/>
        </w:rPr>
        <w:t>media organisation</w:t>
      </w:r>
      <w:r w:rsidR="00BB1EB5"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represented by the foreign journalist, the </w:t>
      </w:r>
      <w:r w:rsidR="002C19BB">
        <w:rPr>
          <w:rFonts w:ascii="Times New Roman" w:eastAsia="Times New Roman" w:hAnsi="Times New Roman" w:cs="Times New Roman"/>
          <w:color w:val="000000"/>
          <w:kern w:val="0"/>
          <w:lang w:val="en-GB" w:eastAsia="en-GB"/>
          <w14:ligatures w14:val="none"/>
        </w:rPr>
        <w:t xml:space="preserve">official </w:t>
      </w:r>
      <w:r w:rsidRPr="0029786E">
        <w:rPr>
          <w:rFonts w:ascii="Times New Roman" w:eastAsia="Times New Roman" w:hAnsi="Times New Roman" w:cs="Times New Roman"/>
          <w:color w:val="000000"/>
          <w:kern w:val="0"/>
          <w:lang w:val="en-GB" w:eastAsia="en-GB"/>
          <w14:ligatures w14:val="none"/>
        </w:rPr>
        <w:t xml:space="preserve">seal of the organisation and/or the signature of the </w:t>
      </w:r>
      <w:r w:rsidR="00BB1EB5">
        <w:rPr>
          <w:rFonts w:ascii="Times New Roman" w:eastAsia="Times New Roman" w:hAnsi="Times New Roman" w:cs="Times New Roman"/>
          <w:color w:val="000000"/>
          <w:kern w:val="0"/>
          <w:lang w:val="en-GB" w:eastAsia="en-GB"/>
          <w14:ligatures w14:val="none"/>
        </w:rPr>
        <w:t>manager</w:t>
      </w:r>
      <w:r w:rsidRPr="0029786E">
        <w:rPr>
          <w:rFonts w:ascii="Times New Roman" w:eastAsia="Times New Roman" w:hAnsi="Times New Roman" w:cs="Times New Roman"/>
          <w:color w:val="000000"/>
          <w:kern w:val="0"/>
          <w:lang w:val="en-GB" w:eastAsia="en-GB"/>
          <w14:ligatures w14:val="none"/>
        </w:rPr>
        <w:t xml:space="preserve"> of the organisation</w:t>
      </w:r>
      <w:r w:rsidR="002C19BB">
        <w:rPr>
          <w:rFonts w:ascii="Times New Roman" w:eastAsia="Times New Roman" w:hAnsi="Times New Roman" w:cs="Times New Roman"/>
          <w:color w:val="000000"/>
          <w:kern w:val="0"/>
          <w:lang w:val="en-GB" w:eastAsia="en-GB"/>
          <w14:ligatures w14:val="none"/>
        </w:rPr>
        <w:t>.</w:t>
      </w:r>
      <w:r w:rsidR="002C19BB" w:rsidRPr="0029786E">
        <w:rPr>
          <w:rFonts w:ascii="Times New Roman" w:eastAsia="Times New Roman" w:hAnsi="Times New Roman" w:cs="Times New Roman"/>
          <w:color w:val="000000"/>
          <w:kern w:val="0"/>
          <w:lang w:val="en-GB" w:eastAsia="en-GB"/>
          <w14:ligatures w14:val="none"/>
        </w:rPr>
        <w:t xml:space="preserve"> </w:t>
      </w:r>
      <w:r w:rsidR="002C19BB">
        <w:rPr>
          <w:rFonts w:ascii="Times New Roman" w:eastAsia="Times New Roman" w:hAnsi="Times New Roman" w:cs="Times New Roman"/>
          <w:color w:val="000000"/>
          <w:kern w:val="0"/>
          <w:lang w:val="en-GB" w:eastAsia="en-GB"/>
          <w14:ligatures w14:val="none"/>
        </w:rPr>
        <w:t xml:space="preserve">Where </w:t>
      </w:r>
      <w:r w:rsidR="00BB1EB5">
        <w:rPr>
          <w:rFonts w:ascii="Times New Roman" w:eastAsia="Times New Roman" w:hAnsi="Times New Roman" w:cs="Times New Roman"/>
          <w:color w:val="000000"/>
          <w:kern w:val="0"/>
          <w:lang w:val="en-GB" w:eastAsia="en-GB"/>
          <w14:ligatures w14:val="none"/>
        </w:rPr>
        <w:t xml:space="preserve">such </w:t>
      </w:r>
      <w:r w:rsidR="00636FF6">
        <w:rPr>
          <w:rFonts w:ascii="Times New Roman" w:eastAsia="Times New Roman" w:hAnsi="Times New Roman" w:cs="Times New Roman"/>
          <w:color w:val="000000"/>
          <w:kern w:val="0"/>
          <w:lang w:val="en-GB" w:eastAsia="en-GB"/>
          <w14:ligatures w14:val="none"/>
        </w:rPr>
        <w:t xml:space="preserve">a </w:t>
      </w:r>
      <w:r w:rsidR="00BB1EB5">
        <w:rPr>
          <w:rFonts w:ascii="Times New Roman" w:eastAsia="Times New Roman" w:hAnsi="Times New Roman" w:cs="Times New Roman"/>
          <w:color w:val="000000"/>
          <w:kern w:val="0"/>
          <w:lang w:val="en-GB" w:eastAsia="en-GB"/>
          <w14:ligatures w14:val="none"/>
        </w:rPr>
        <w:t>document is unavailable</w:t>
      </w:r>
      <w:r w:rsidRPr="0029786E">
        <w:rPr>
          <w:rFonts w:ascii="Times New Roman" w:eastAsia="Times New Roman" w:hAnsi="Times New Roman" w:cs="Times New Roman"/>
          <w:color w:val="000000"/>
          <w:kern w:val="0"/>
          <w:lang w:val="en-GB" w:eastAsia="en-GB"/>
          <w14:ligatures w14:val="none"/>
        </w:rPr>
        <w:t xml:space="preserve">, at least three </w:t>
      </w:r>
      <w:r w:rsidR="002948DD">
        <w:rPr>
          <w:rFonts w:ascii="Times New Roman" w:eastAsia="Times New Roman" w:hAnsi="Times New Roman" w:cs="Times New Roman"/>
          <w:color w:val="000000"/>
          <w:kern w:val="0"/>
          <w:lang w:val="en-GB" w:eastAsia="en-GB"/>
          <w14:ligatures w14:val="none"/>
        </w:rPr>
        <w:t>copyright</w:t>
      </w:r>
      <w:r w:rsidRPr="0029786E">
        <w:rPr>
          <w:rFonts w:ascii="Times New Roman" w:eastAsia="Times New Roman" w:hAnsi="Times New Roman" w:cs="Times New Roman"/>
          <w:color w:val="000000"/>
          <w:kern w:val="0"/>
          <w:lang w:val="en-GB" w:eastAsia="en-GB"/>
          <w14:ligatures w14:val="none"/>
        </w:rPr>
        <w:t xml:space="preserve"> </w:t>
      </w:r>
      <w:r w:rsidRPr="0052297B">
        <w:rPr>
          <w:rFonts w:ascii="Times New Roman" w:eastAsia="Times New Roman" w:hAnsi="Times New Roman" w:cs="Times New Roman"/>
          <w:color w:val="000000"/>
          <w:kern w:val="0"/>
          <w:lang w:val="en-GB" w:eastAsia="en-GB"/>
          <w14:ligatures w14:val="none"/>
        </w:rPr>
        <w:t>articles</w:t>
      </w:r>
      <w:r w:rsidR="00636FF6" w:rsidRPr="0052297B">
        <w:rPr>
          <w:rFonts w:ascii="Times New Roman" w:eastAsia="Times New Roman" w:hAnsi="Times New Roman" w:cs="Times New Roman"/>
          <w:color w:val="000000"/>
          <w:kern w:val="0"/>
          <w:lang w:val="en-GB" w:eastAsia="en-GB"/>
          <w14:ligatures w14:val="none"/>
        </w:rPr>
        <w:t>/</w:t>
      </w:r>
      <w:r w:rsidR="00735768" w:rsidRPr="00973F0F">
        <w:rPr>
          <w:rFonts w:ascii="Times New Roman" w:eastAsia="Times New Roman" w:hAnsi="Times New Roman" w:cs="Times New Roman"/>
          <w:color w:val="000000"/>
          <w:kern w:val="0"/>
          <w:lang w:val="en-GB" w:eastAsia="en-GB"/>
          <w14:ligatures w14:val="none"/>
        </w:rPr>
        <w:t>report</w:t>
      </w:r>
      <w:r w:rsidR="002948DD" w:rsidRPr="0052297B">
        <w:rPr>
          <w:rFonts w:ascii="Times New Roman" w:eastAsia="Times New Roman" w:hAnsi="Times New Roman" w:cs="Times New Roman"/>
          <w:color w:val="000000"/>
          <w:kern w:val="0"/>
          <w:lang w:val="en-GB" w:eastAsia="en-GB"/>
          <w14:ligatures w14:val="none"/>
        </w:rPr>
        <w:t>s</w:t>
      </w:r>
      <w:r w:rsidR="00735768"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published under the name of the journalist </w:t>
      </w:r>
      <w:r w:rsidR="00E60095">
        <w:rPr>
          <w:rFonts w:ascii="Times New Roman" w:eastAsia="Times New Roman" w:hAnsi="Times New Roman" w:cs="Times New Roman"/>
          <w:color w:val="000000"/>
          <w:kern w:val="0"/>
          <w:lang w:val="en-GB" w:eastAsia="en-GB"/>
          <w14:ligatures w14:val="none"/>
        </w:rPr>
        <w:t>that have appeared</w:t>
      </w:r>
      <w:r w:rsidRPr="0029786E">
        <w:rPr>
          <w:rFonts w:ascii="Times New Roman" w:eastAsia="Times New Roman" w:hAnsi="Times New Roman" w:cs="Times New Roman"/>
          <w:color w:val="000000"/>
          <w:kern w:val="0"/>
          <w:lang w:val="en-GB" w:eastAsia="en-GB"/>
          <w14:ligatures w14:val="none"/>
        </w:rPr>
        <w:t xml:space="preserve"> in the media within the </w:t>
      </w:r>
      <w:r w:rsidR="00575F64">
        <w:rPr>
          <w:rFonts w:ascii="Times New Roman" w:eastAsia="Times New Roman" w:hAnsi="Times New Roman" w:cs="Times New Roman"/>
          <w:color w:val="000000"/>
          <w:kern w:val="0"/>
          <w:lang w:val="en-GB" w:eastAsia="en-GB"/>
          <w14:ligatures w14:val="none"/>
        </w:rPr>
        <w:t xml:space="preserve">previous </w:t>
      </w:r>
      <w:r w:rsidRPr="0029786E">
        <w:rPr>
          <w:rFonts w:ascii="Times New Roman" w:eastAsia="Times New Roman" w:hAnsi="Times New Roman" w:cs="Times New Roman"/>
          <w:color w:val="000000"/>
          <w:kern w:val="0"/>
          <w:lang w:val="en-GB" w:eastAsia="en-GB"/>
          <w14:ligatures w14:val="none"/>
        </w:rPr>
        <w:t>six-</w:t>
      </w:r>
      <w:proofErr w:type="gramStart"/>
      <w:r w:rsidRPr="0029786E">
        <w:rPr>
          <w:rFonts w:ascii="Times New Roman" w:eastAsia="Times New Roman" w:hAnsi="Times New Roman" w:cs="Times New Roman"/>
          <w:color w:val="000000"/>
          <w:kern w:val="0"/>
          <w:lang w:val="en-GB" w:eastAsia="en-GB"/>
          <w14:ligatures w14:val="none"/>
        </w:rPr>
        <w:t>month</w:t>
      </w:r>
      <w:r w:rsidR="00BB1EB5">
        <w:rPr>
          <w:rFonts w:ascii="Times New Roman" w:eastAsia="Times New Roman" w:hAnsi="Times New Roman" w:cs="Times New Roman"/>
          <w:color w:val="000000"/>
          <w:kern w:val="0"/>
          <w:lang w:val="en-GB" w:eastAsia="en-GB"/>
          <w14:ligatures w14:val="none"/>
        </w:rPr>
        <w:t>s</w:t>
      </w:r>
      <w:r w:rsidRPr="0029786E">
        <w:rPr>
          <w:rFonts w:ascii="Times New Roman" w:eastAsia="Times New Roman" w:hAnsi="Times New Roman" w:cs="Times New Roman"/>
          <w:color w:val="000000"/>
          <w:kern w:val="0"/>
          <w:lang w:val="en-GB" w:eastAsia="en-GB"/>
          <w14:ligatures w14:val="none"/>
        </w:rPr>
        <w:t>;</w:t>
      </w:r>
      <w:proofErr w:type="gramEnd"/>
    </w:p>
    <w:p w14:paraId="549AFE98" w14:textId="3FE53527"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16" w:name="part_c6b1b45fd5e244d9baf12ebe4692d237"/>
      <w:bookmarkEnd w:id="16"/>
      <w:r w:rsidRPr="0029786E">
        <w:rPr>
          <w:rFonts w:ascii="Times New Roman" w:eastAsia="Times New Roman" w:hAnsi="Times New Roman" w:cs="Times New Roman"/>
          <w:color w:val="000000"/>
          <w:kern w:val="0"/>
          <w:lang w:val="en-GB" w:eastAsia="en-GB"/>
          <w14:ligatures w14:val="none"/>
        </w:rPr>
        <w:t xml:space="preserve">9.5. </w:t>
      </w:r>
      <w:r w:rsidR="00BB1EB5">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w:t>
      </w:r>
      <w:r w:rsidRPr="00CD12D9">
        <w:rPr>
          <w:rFonts w:ascii="Times New Roman" w:eastAsia="Times New Roman" w:hAnsi="Times New Roman" w:cs="Times New Roman"/>
          <w:color w:val="000000"/>
          <w:kern w:val="0"/>
          <w:lang w:val="en-GB" w:eastAsia="en-GB"/>
          <w14:ligatures w14:val="none"/>
        </w:rPr>
        <w:t xml:space="preserve">digital </w:t>
      </w:r>
      <w:r w:rsidR="00CD12D9" w:rsidRPr="00CD12D9">
        <w:rPr>
          <w:rFonts w:ascii="Times New Roman" w:eastAsia="Times New Roman" w:hAnsi="Times New Roman" w:cs="Times New Roman"/>
          <w:color w:val="000000"/>
          <w:kern w:val="0"/>
          <w:lang w:val="en-GB" w:eastAsia="en-GB"/>
          <w14:ligatures w14:val="none"/>
        </w:rPr>
        <w:t>passport</w:t>
      </w:r>
      <w:r w:rsidR="00AF5E72" w:rsidRPr="00CD12D9">
        <w:rPr>
          <w:rFonts w:ascii="Times New Roman" w:eastAsia="Times New Roman" w:hAnsi="Times New Roman" w:cs="Times New Roman"/>
          <w:color w:val="000000"/>
          <w:kern w:val="0"/>
          <w:lang w:val="en-GB" w:eastAsia="en-GB"/>
          <w14:ligatures w14:val="none"/>
        </w:rPr>
        <w:t xml:space="preserve"> </w:t>
      </w:r>
      <w:r w:rsidRPr="00CD12D9">
        <w:rPr>
          <w:rFonts w:ascii="Times New Roman" w:eastAsia="Times New Roman" w:hAnsi="Times New Roman" w:cs="Times New Roman"/>
          <w:color w:val="000000"/>
          <w:kern w:val="0"/>
          <w:lang w:val="en-GB" w:eastAsia="en-GB"/>
          <w14:ligatures w14:val="none"/>
        </w:rPr>
        <w:t>photo of the</w:t>
      </w:r>
      <w:r w:rsidRPr="0029786E">
        <w:rPr>
          <w:rFonts w:ascii="Times New Roman" w:eastAsia="Times New Roman" w:hAnsi="Times New Roman" w:cs="Times New Roman"/>
          <w:color w:val="000000"/>
          <w:kern w:val="0"/>
          <w:lang w:val="en-GB" w:eastAsia="en-GB"/>
          <w14:ligatures w14:val="none"/>
        </w:rPr>
        <w:t xml:space="preserve"> applicant in JPG format, no</w:t>
      </w:r>
      <w:r w:rsidR="00BB1EB5">
        <w:rPr>
          <w:rFonts w:ascii="Times New Roman" w:eastAsia="Times New Roman" w:hAnsi="Times New Roman" w:cs="Times New Roman"/>
          <w:color w:val="000000"/>
          <w:kern w:val="0"/>
          <w:lang w:val="en-GB" w:eastAsia="en-GB"/>
          <w14:ligatures w14:val="none"/>
        </w:rPr>
        <w:t>t</w:t>
      </w:r>
      <w:r w:rsidRPr="0029786E">
        <w:rPr>
          <w:rFonts w:ascii="Times New Roman" w:eastAsia="Times New Roman" w:hAnsi="Times New Roman" w:cs="Times New Roman"/>
          <w:color w:val="000000"/>
          <w:kern w:val="0"/>
          <w:lang w:val="en-GB" w:eastAsia="en-GB"/>
          <w14:ligatures w14:val="none"/>
        </w:rPr>
        <w:t xml:space="preserve"> larger than 1 MB. </w:t>
      </w:r>
    </w:p>
    <w:p w14:paraId="549AFE99" w14:textId="06D1166F"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17" w:name="part_cf61ca48b7e4493e9d4ab2ac8e6b9e14"/>
      <w:bookmarkEnd w:id="17"/>
      <w:r w:rsidRPr="0029786E">
        <w:rPr>
          <w:rFonts w:ascii="Times New Roman" w:eastAsia="Times New Roman" w:hAnsi="Times New Roman" w:cs="Times New Roman"/>
          <w:color w:val="000000"/>
          <w:kern w:val="0"/>
          <w:lang w:val="en-GB" w:eastAsia="en-GB"/>
          <w14:ligatures w14:val="none"/>
        </w:rPr>
        <w:t>9.6.</w:t>
      </w:r>
      <w:r w:rsidR="006E48B3">
        <w:rPr>
          <w:rFonts w:ascii="Times New Roman" w:eastAsia="Times New Roman" w:hAnsi="Times New Roman" w:cs="Times New Roman"/>
          <w:color w:val="000000"/>
          <w:kern w:val="0"/>
          <w:lang w:val="en-GB" w:eastAsia="en-GB"/>
          <w14:ligatures w14:val="none"/>
        </w:rPr>
        <w:t xml:space="preserve"> </w:t>
      </w:r>
      <w:r w:rsidRPr="002966F4">
        <w:rPr>
          <w:rFonts w:ascii="Times New Roman" w:eastAsia="Times New Roman" w:hAnsi="Times New Roman" w:cs="Times New Roman"/>
          <w:color w:val="000000"/>
          <w:kern w:val="0"/>
          <w:lang w:val="en-GB" w:eastAsia="en-GB"/>
          <w14:ligatures w14:val="none"/>
        </w:rPr>
        <w:t xml:space="preserve">The data </w:t>
      </w:r>
      <w:r w:rsidR="00BB1EB5" w:rsidRPr="002966F4">
        <w:rPr>
          <w:rFonts w:ascii="Times New Roman" w:eastAsia="Times New Roman" w:hAnsi="Times New Roman" w:cs="Times New Roman"/>
          <w:color w:val="000000"/>
          <w:kern w:val="0"/>
          <w:lang w:val="en-GB" w:eastAsia="en-GB"/>
          <w14:ligatures w14:val="none"/>
        </w:rPr>
        <w:t>specified</w:t>
      </w:r>
      <w:r w:rsidRPr="002966F4">
        <w:rPr>
          <w:rFonts w:ascii="Times New Roman" w:eastAsia="Times New Roman" w:hAnsi="Times New Roman" w:cs="Times New Roman"/>
          <w:color w:val="000000"/>
          <w:kern w:val="0"/>
          <w:lang w:val="en-GB" w:eastAsia="en-GB"/>
          <w14:ligatures w14:val="none"/>
        </w:rPr>
        <w:t xml:space="preserve"> in </w:t>
      </w:r>
      <w:r w:rsidR="00BB1EB5" w:rsidRPr="002966F4">
        <w:rPr>
          <w:rFonts w:ascii="Times New Roman" w:eastAsia="Times New Roman" w:hAnsi="Times New Roman" w:cs="Times New Roman"/>
          <w:color w:val="000000"/>
          <w:kern w:val="0"/>
          <w:lang w:val="en-GB" w:eastAsia="en-GB"/>
          <w14:ligatures w14:val="none"/>
        </w:rPr>
        <w:t>Paragraphs 8, 9</w:t>
      </w:r>
      <w:r w:rsidRPr="002966F4">
        <w:rPr>
          <w:rFonts w:ascii="Times New Roman" w:eastAsia="Times New Roman" w:hAnsi="Times New Roman" w:cs="Times New Roman"/>
          <w:color w:val="000000"/>
          <w:kern w:val="0"/>
          <w:lang w:val="en-GB" w:eastAsia="en-GB"/>
          <w14:ligatures w14:val="none"/>
        </w:rPr>
        <w:t xml:space="preserve"> </w:t>
      </w:r>
      <w:r w:rsidR="00BB1EB5" w:rsidRPr="002966F4">
        <w:rPr>
          <w:rFonts w:ascii="Times New Roman" w:eastAsia="Times New Roman" w:hAnsi="Times New Roman" w:cs="Times New Roman"/>
          <w:color w:val="000000"/>
          <w:kern w:val="0"/>
          <w:lang w:val="en-GB" w:eastAsia="en-GB"/>
          <w14:ligatures w14:val="none"/>
        </w:rPr>
        <w:t xml:space="preserve">and </w:t>
      </w:r>
      <w:r w:rsidRPr="002966F4">
        <w:rPr>
          <w:rFonts w:ascii="Times New Roman" w:eastAsia="Times New Roman" w:hAnsi="Times New Roman" w:cs="Times New Roman"/>
          <w:color w:val="000000"/>
          <w:kern w:val="0"/>
          <w:lang w:val="en-GB" w:eastAsia="en-GB"/>
          <w14:ligatures w14:val="none"/>
        </w:rPr>
        <w:t xml:space="preserve">10 of the </w:t>
      </w:r>
      <w:r w:rsidR="00BB1EB5" w:rsidRPr="002966F4">
        <w:rPr>
          <w:rFonts w:ascii="Times New Roman" w:eastAsia="Times New Roman" w:hAnsi="Times New Roman" w:cs="Times New Roman"/>
          <w:color w:val="000000"/>
          <w:kern w:val="0"/>
          <w:lang w:val="en-GB" w:eastAsia="en-GB"/>
          <w14:ligatures w14:val="none"/>
        </w:rPr>
        <w:t>“</w:t>
      </w:r>
      <w:r w:rsidRPr="002966F4">
        <w:rPr>
          <w:rFonts w:ascii="Times New Roman" w:eastAsia="Times New Roman" w:hAnsi="Times New Roman" w:cs="Times New Roman"/>
          <w:color w:val="000000"/>
          <w:kern w:val="0"/>
          <w:lang w:val="en-GB" w:eastAsia="en-GB"/>
          <w14:ligatures w14:val="none"/>
        </w:rPr>
        <w:t>Description are processed in accordance with the Description of the Procedure for Processing Personal Data and Implementing the</w:t>
      </w:r>
      <w:r w:rsidRPr="0029786E">
        <w:rPr>
          <w:rFonts w:ascii="Times New Roman" w:eastAsia="Times New Roman" w:hAnsi="Times New Roman" w:cs="Times New Roman"/>
          <w:color w:val="000000"/>
          <w:kern w:val="0"/>
          <w:lang w:val="en-GB" w:eastAsia="en-GB"/>
          <w14:ligatures w14:val="none"/>
        </w:rPr>
        <w:t xml:space="preserve"> Rights of the Data Subject in the Ministry of Foreign Affairs of the Republic of Lithuania, Diplomatic Missions, Consular Offices and Special Missions</w:t>
      </w:r>
      <w:r w:rsidR="00BB1EB5">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 </w:t>
      </w:r>
      <w:r w:rsidR="001E412B">
        <w:rPr>
          <w:rFonts w:ascii="Times New Roman" w:eastAsia="Times New Roman" w:hAnsi="Times New Roman" w:cs="Times New Roman"/>
          <w:color w:val="000000"/>
          <w:kern w:val="0"/>
          <w:lang w:val="en-GB" w:eastAsia="en-GB"/>
          <w14:ligatures w14:val="none"/>
        </w:rPr>
        <w:t xml:space="preserve">as </w:t>
      </w:r>
      <w:r w:rsidRPr="0029786E">
        <w:rPr>
          <w:rFonts w:ascii="Times New Roman" w:eastAsia="Times New Roman" w:hAnsi="Times New Roman" w:cs="Times New Roman"/>
          <w:color w:val="000000"/>
          <w:kern w:val="0"/>
          <w:lang w:val="en-GB" w:eastAsia="en-GB"/>
          <w14:ligatures w14:val="none"/>
        </w:rPr>
        <w:t xml:space="preserve">approved by Order No.V-154 </w:t>
      </w:r>
      <w:r w:rsidR="00BB1EB5">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On the Approval of the </w:t>
      </w:r>
      <w:r w:rsidR="00BB1EB5" w:rsidRPr="0029786E">
        <w:rPr>
          <w:rFonts w:ascii="Times New Roman" w:eastAsia="Times New Roman" w:hAnsi="Times New Roman" w:cs="Times New Roman"/>
          <w:color w:val="000000"/>
          <w:kern w:val="0"/>
          <w:lang w:val="en-GB" w:eastAsia="en-GB"/>
          <w14:ligatures w14:val="none"/>
        </w:rPr>
        <w:t>Description of the Procedure for Processing Personal Data and Implementing the Rights of the Data Subject in the Ministry of Foreign Affairs of the Republic of Lithuania, Diplomatic Missions, Consular Offices and Special Missions</w:t>
      </w:r>
      <w:r w:rsidR="00F87180">
        <w:rPr>
          <w:rFonts w:ascii="Times New Roman" w:eastAsia="Times New Roman" w:hAnsi="Times New Roman" w:cs="Times New Roman"/>
          <w:color w:val="000000"/>
          <w:kern w:val="0"/>
          <w:lang w:val="en-GB" w:eastAsia="en-GB"/>
          <w14:ligatures w14:val="none"/>
        </w:rPr>
        <w:t>”</w:t>
      </w:r>
      <w:r w:rsidR="00F87180" w:rsidRPr="00BB1EB5">
        <w:rPr>
          <w:rFonts w:ascii="Times New Roman" w:eastAsia="Times New Roman" w:hAnsi="Times New Roman" w:cs="Times New Roman"/>
          <w:color w:val="000000"/>
          <w:kern w:val="0"/>
          <w:lang w:val="en-GB" w:eastAsia="en-GB"/>
          <w14:ligatures w14:val="none"/>
        </w:rPr>
        <w:t xml:space="preserve"> </w:t>
      </w:r>
      <w:r w:rsidR="002966F4">
        <w:rPr>
          <w:rFonts w:ascii="Times New Roman" w:eastAsia="Times New Roman" w:hAnsi="Times New Roman" w:cs="Times New Roman"/>
          <w:color w:val="000000"/>
          <w:kern w:val="0"/>
          <w:lang w:val="en-GB" w:eastAsia="en-GB"/>
          <w14:ligatures w14:val="none"/>
        </w:rPr>
        <w:t>of</w:t>
      </w:r>
      <w:r w:rsidR="00F87180" w:rsidRPr="0029786E">
        <w:rPr>
          <w:rFonts w:ascii="Times New Roman" w:eastAsia="Times New Roman" w:hAnsi="Times New Roman" w:cs="Times New Roman"/>
          <w:color w:val="000000"/>
          <w:kern w:val="0"/>
          <w:lang w:val="en-GB" w:eastAsia="en-GB"/>
          <w14:ligatures w14:val="none"/>
        </w:rPr>
        <w:t xml:space="preserve"> </w:t>
      </w:r>
      <w:r w:rsidR="00BB1EB5" w:rsidRPr="0029786E">
        <w:rPr>
          <w:rFonts w:ascii="Times New Roman" w:eastAsia="Times New Roman" w:hAnsi="Times New Roman" w:cs="Times New Roman"/>
          <w:color w:val="000000"/>
          <w:kern w:val="0"/>
          <w:lang w:val="en-GB" w:eastAsia="en-GB"/>
          <w14:ligatures w14:val="none"/>
        </w:rPr>
        <w:t xml:space="preserve">28 July 2015 </w:t>
      </w:r>
      <w:r w:rsidR="002966F4">
        <w:rPr>
          <w:rFonts w:ascii="Times New Roman" w:eastAsia="Times New Roman" w:hAnsi="Times New Roman" w:cs="Times New Roman"/>
          <w:color w:val="000000"/>
          <w:kern w:val="0"/>
          <w:lang w:val="en-GB" w:eastAsia="en-GB"/>
          <w14:ligatures w14:val="none"/>
        </w:rPr>
        <w:t>of</w:t>
      </w:r>
      <w:r w:rsidR="003D1F30" w:rsidRPr="0029786E">
        <w:rPr>
          <w:rFonts w:ascii="Times New Roman" w:eastAsia="Times New Roman" w:hAnsi="Times New Roman" w:cs="Times New Roman"/>
          <w:color w:val="000000"/>
          <w:kern w:val="0"/>
          <w:lang w:val="en-GB" w:eastAsia="en-GB"/>
          <w14:ligatures w14:val="none"/>
        </w:rPr>
        <w:t xml:space="preserve"> </w:t>
      </w:r>
      <w:r w:rsidR="00BB1EB5" w:rsidRPr="0029786E">
        <w:rPr>
          <w:rFonts w:ascii="Times New Roman" w:eastAsia="Times New Roman" w:hAnsi="Times New Roman" w:cs="Times New Roman"/>
          <w:color w:val="000000"/>
          <w:kern w:val="0"/>
          <w:lang w:val="en-GB" w:eastAsia="en-GB"/>
          <w14:ligatures w14:val="none"/>
        </w:rPr>
        <w:t>the Minister of Foreign Affairs of the Republic of Lithuania</w:t>
      </w:r>
      <w:r w:rsidRPr="0029786E">
        <w:rPr>
          <w:rFonts w:ascii="Times New Roman" w:eastAsia="Times New Roman" w:hAnsi="Times New Roman" w:cs="Times New Roman"/>
          <w:color w:val="000000"/>
          <w:kern w:val="0"/>
          <w:lang w:val="en-GB" w:eastAsia="en-GB"/>
          <w14:ligatures w14:val="none"/>
        </w:rPr>
        <w:t xml:space="preserve">. </w:t>
      </w:r>
    </w:p>
    <w:p w14:paraId="549AFE9A" w14:textId="77777777"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18" w:name="part_0319d5a4f53344e7890f79ea050377f4"/>
      <w:bookmarkEnd w:id="18"/>
      <w:r w:rsidRPr="0029786E">
        <w:rPr>
          <w:rFonts w:ascii="Times New Roman" w:eastAsia="Times New Roman" w:hAnsi="Times New Roman" w:cs="Times New Roman"/>
          <w:color w:val="000000"/>
          <w:kern w:val="0"/>
          <w:lang w:val="en-GB" w:eastAsia="en-GB"/>
          <w14:ligatures w14:val="none"/>
        </w:rPr>
        <w:t xml:space="preserve">10. If there are reasonable </w:t>
      </w:r>
      <w:r w:rsidRPr="00464CD6">
        <w:rPr>
          <w:rFonts w:ascii="Times New Roman" w:eastAsia="Times New Roman" w:hAnsi="Times New Roman" w:cs="Times New Roman"/>
          <w:color w:val="000000"/>
          <w:kern w:val="0"/>
          <w:lang w:val="en-GB" w:eastAsia="en-GB"/>
          <w14:ligatures w14:val="none"/>
        </w:rPr>
        <w:t>doubts as to the purpose of the accreditation of a foreign journalist, additional information may be required:</w:t>
      </w:r>
    </w:p>
    <w:p w14:paraId="549AFE9B" w14:textId="70FC2F97" w:rsidR="00031570" w:rsidRPr="00464CD6" w:rsidRDefault="00D44E9A">
      <w:pPr>
        <w:ind w:firstLine="567"/>
        <w:jc w:val="both"/>
        <w:rPr>
          <w:rFonts w:ascii="Times New Roman" w:eastAsia="Times New Roman" w:hAnsi="Times New Roman" w:cs="Times New Roman"/>
          <w:color w:val="000000"/>
          <w:kern w:val="0"/>
          <w:lang w:val="en-GB" w:eastAsia="en-GB"/>
          <w14:ligatures w14:val="none"/>
        </w:rPr>
      </w:pPr>
      <w:bookmarkStart w:id="19" w:name="part_b50e979f7cbb49638cd1d1006cc3712c"/>
      <w:bookmarkEnd w:id="19"/>
      <w:r w:rsidRPr="00464CD6">
        <w:rPr>
          <w:rFonts w:ascii="Times New Roman" w:eastAsia="Times New Roman" w:hAnsi="Times New Roman" w:cs="Times New Roman"/>
          <w:color w:val="000000"/>
          <w:kern w:val="0"/>
          <w:lang w:val="en-GB" w:eastAsia="en-GB"/>
          <w14:ligatures w14:val="none"/>
        </w:rPr>
        <w:t xml:space="preserve">10.1. </w:t>
      </w:r>
      <w:r w:rsidR="00464CD6" w:rsidRPr="00E978F3">
        <w:rPr>
          <w:rFonts w:ascii="Times New Roman" w:eastAsia="Times New Roman" w:hAnsi="Times New Roman" w:cs="Times New Roman"/>
          <w:color w:val="000000"/>
          <w:szCs w:val="20"/>
          <w:lang w:val="en-GB"/>
        </w:rPr>
        <w:t>A copy of the registration certificate</w:t>
      </w:r>
      <w:r w:rsidR="00464CD6" w:rsidRPr="00464CD6">
        <w:rPr>
          <w:rFonts w:ascii="Times New Roman" w:eastAsia="Times New Roman" w:hAnsi="Times New Roman" w:cs="Times New Roman"/>
          <w:color w:val="000000"/>
          <w:kern w:val="0"/>
          <w:lang w:val="en-GB" w:eastAsia="en-GB"/>
          <w14:ligatures w14:val="none"/>
        </w:rPr>
        <w:t xml:space="preserve"> </w:t>
      </w:r>
      <w:r w:rsidRPr="00464CD6">
        <w:rPr>
          <w:rFonts w:ascii="Times New Roman" w:eastAsia="Times New Roman" w:hAnsi="Times New Roman" w:cs="Times New Roman"/>
          <w:color w:val="000000"/>
          <w:kern w:val="0"/>
          <w:lang w:val="en-GB" w:eastAsia="en-GB"/>
          <w14:ligatures w14:val="none"/>
        </w:rPr>
        <w:t xml:space="preserve">of the </w:t>
      </w:r>
      <w:r w:rsidR="00464CD6" w:rsidRPr="0029786E">
        <w:rPr>
          <w:rFonts w:ascii="Times New Roman" w:eastAsia="Times New Roman" w:hAnsi="Times New Roman" w:cs="Times New Roman"/>
          <w:color w:val="000000"/>
          <w:kern w:val="0"/>
          <w:lang w:val="en-GB" w:eastAsia="en-GB"/>
          <w14:ligatures w14:val="none"/>
        </w:rPr>
        <w:t xml:space="preserve">foreign </w:t>
      </w:r>
      <w:r w:rsidR="00744793">
        <w:rPr>
          <w:rFonts w:ascii="Times New Roman" w:eastAsia="Times New Roman" w:hAnsi="Times New Roman" w:cs="Times New Roman"/>
          <w:color w:val="000000"/>
          <w:kern w:val="0"/>
          <w:lang w:val="en-GB" w:eastAsia="en-GB"/>
          <w14:ligatures w14:val="none"/>
        </w:rPr>
        <w:t>media organisation being</w:t>
      </w:r>
      <w:r w:rsidR="00464CD6">
        <w:rPr>
          <w:rFonts w:ascii="Times New Roman" w:eastAsia="Times New Roman" w:hAnsi="Times New Roman" w:cs="Times New Roman"/>
          <w:color w:val="000000"/>
          <w:kern w:val="0"/>
          <w:lang w:val="en-GB" w:eastAsia="en-GB"/>
          <w14:ligatures w14:val="none"/>
        </w:rPr>
        <w:t xml:space="preserve"> represented by the applicant</w:t>
      </w:r>
      <w:r w:rsidRPr="00464CD6">
        <w:rPr>
          <w:rFonts w:ascii="Times New Roman" w:eastAsia="Times New Roman" w:hAnsi="Times New Roman" w:cs="Times New Roman"/>
          <w:color w:val="000000"/>
          <w:kern w:val="0"/>
          <w:lang w:val="en-GB" w:eastAsia="en-GB"/>
          <w14:ligatures w14:val="none"/>
        </w:rPr>
        <w:t>;</w:t>
      </w:r>
    </w:p>
    <w:p w14:paraId="549AFE9C" w14:textId="34DFC91D"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0" w:name="part_94de26b8096f4c82990ccb5b5ebdbb18"/>
      <w:bookmarkEnd w:id="20"/>
      <w:r w:rsidRPr="00464CD6">
        <w:rPr>
          <w:rFonts w:ascii="Times New Roman" w:eastAsia="Times New Roman" w:hAnsi="Times New Roman" w:cs="Times New Roman"/>
          <w:color w:val="000000"/>
          <w:kern w:val="0"/>
          <w:lang w:val="en-GB" w:eastAsia="en-GB"/>
          <w14:ligatures w14:val="none"/>
        </w:rPr>
        <w:lastRenderedPageBreak/>
        <w:t xml:space="preserve">10.2. </w:t>
      </w:r>
      <w:r w:rsidR="00464CD6" w:rsidRPr="00E978F3">
        <w:rPr>
          <w:rFonts w:ascii="Times New Roman" w:eastAsia="Times New Roman" w:hAnsi="Times New Roman" w:cs="Times New Roman"/>
          <w:color w:val="000000"/>
          <w:szCs w:val="20"/>
          <w:lang w:val="en-GB"/>
        </w:rPr>
        <w:t xml:space="preserve">An official letter from the diplomatic representation or consular </w:t>
      </w:r>
      <w:r w:rsidR="000138F0">
        <w:rPr>
          <w:rFonts w:ascii="Times New Roman" w:eastAsia="Times New Roman" w:hAnsi="Times New Roman" w:cs="Times New Roman"/>
          <w:color w:val="000000"/>
          <w:szCs w:val="20"/>
          <w:lang w:val="en-GB"/>
        </w:rPr>
        <w:t>office</w:t>
      </w:r>
      <w:r w:rsidR="00464CD6" w:rsidRPr="00E978F3">
        <w:rPr>
          <w:lang w:val="en-GB"/>
        </w:rPr>
        <w:t xml:space="preserve"> </w:t>
      </w:r>
      <w:r w:rsidR="00464CD6" w:rsidRPr="00E978F3">
        <w:rPr>
          <w:rFonts w:ascii="Times New Roman" w:eastAsia="Times New Roman" w:hAnsi="Times New Roman" w:cs="Times New Roman"/>
          <w:color w:val="000000"/>
          <w:szCs w:val="20"/>
          <w:lang w:val="en-GB"/>
        </w:rPr>
        <w:t>of the</w:t>
      </w:r>
      <w:r w:rsidRPr="00464CD6">
        <w:rPr>
          <w:rFonts w:ascii="Times New Roman" w:eastAsia="Times New Roman" w:hAnsi="Times New Roman" w:cs="Times New Roman"/>
          <w:color w:val="000000"/>
          <w:kern w:val="0"/>
          <w:lang w:val="en-GB" w:eastAsia="en-GB"/>
          <w14:ligatures w14:val="none"/>
        </w:rPr>
        <w:t xml:space="preserve"> Republic of Lithuania </w:t>
      </w:r>
      <w:r w:rsidR="000138F0">
        <w:rPr>
          <w:rFonts w:ascii="Times New Roman" w:eastAsia="Times New Roman" w:hAnsi="Times New Roman" w:cs="Times New Roman"/>
          <w:color w:val="000000"/>
          <w:kern w:val="0"/>
          <w:lang w:val="en-GB" w:eastAsia="en-GB"/>
          <w14:ligatures w14:val="none"/>
        </w:rPr>
        <w:t>in</w:t>
      </w:r>
      <w:r w:rsidRPr="00464CD6">
        <w:rPr>
          <w:rFonts w:ascii="Times New Roman" w:eastAsia="Times New Roman" w:hAnsi="Times New Roman" w:cs="Times New Roman"/>
          <w:color w:val="000000"/>
          <w:kern w:val="0"/>
          <w:lang w:val="en-GB" w:eastAsia="en-GB"/>
          <w14:ligatures w14:val="none"/>
        </w:rPr>
        <w:t xml:space="preserve"> the country where the </w:t>
      </w:r>
      <w:r w:rsidR="000138F0" w:rsidRPr="0029786E">
        <w:rPr>
          <w:rFonts w:ascii="Times New Roman" w:eastAsia="Times New Roman" w:hAnsi="Times New Roman" w:cs="Times New Roman"/>
          <w:color w:val="000000"/>
          <w:kern w:val="0"/>
          <w:lang w:val="en-GB" w:eastAsia="en-GB"/>
          <w14:ligatures w14:val="none"/>
        </w:rPr>
        <w:t xml:space="preserve">foreign </w:t>
      </w:r>
      <w:r w:rsidR="007C0A0E">
        <w:rPr>
          <w:rFonts w:ascii="Times New Roman" w:eastAsia="Times New Roman" w:hAnsi="Times New Roman" w:cs="Times New Roman"/>
          <w:color w:val="000000"/>
          <w:kern w:val="0"/>
          <w:lang w:val="en-GB" w:eastAsia="en-GB"/>
          <w14:ligatures w14:val="none"/>
        </w:rPr>
        <w:t>media organisation</w:t>
      </w:r>
      <w:r w:rsidRPr="00464CD6">
        <w:rPr>
          <w:rFonts w:ascii="Times New Roman" w:eastAsia="Times New Roman" w:hAnsi="Times New Roman" w:cs="Times New Roman"/>
          <w:color w:val="000000"/>
          <w:kern w:val="0"/>
          <w:lang w:val="en-GB" w:eastAsia="en-GB"/>
          <w14:ligatures w14:val="none"/>
        </w:rPr>
        <w:t xml:space="preserve"> is registered, confirming that the institution represented </w:t>
      </w:r>
      <w:r w:rsidR="000138F0">
        <w:rPr>
          <w:rFonts w:ascii="Times New Roman" w:eastAsia="Times New Roman" w:hAnsi="Times New Roman" w:cs="Times New Roman"/>
          <w:color w:val="000000"/>
          <w:kern w:val="0"/>
          <w:lang w:val="en-GB" w:eastAsia="en-GB"/>
          <w14:ligatures w14:val="none"/>
        </w:rPr>
        <w:t xml:space="preserve">by the applicant </w:t>
      </w:r>
      <w:r w:rsidRPr="00464CD6">
        <w:rPr>
          <w:rFonts w:ascii="Times New Roman" w:eastAsia="Times New Roman" w:hAnsi="Times New Roman" w:cs="Times New Roman"/>
          <w:color w:val="000000"/>
          <w:kern w:val="0"/>
          <w:lang w:val="en-GB" w:eastAsia="en-GB"/>
          <w14:ligatures w14:val="none"/>
        </w:rPr>
        <w:t xml:space="preserve">is a </w:t>
      </w:r>
      <w:r w:rsidR="000138F0">
        <w:rPr>
          <w:rFonts w:ascii="Times New Roman" w:eastAsia="Times New Roman" w:hAnsi="Times New Roman" w:cs="Times New Roman"/>
          <w:color w:val="000000"/>
          <w:kern w:val="0"/>
          <w:lang w:val="en-GB" w:eastAsia="en-GB"/>
          <w14:ligatures w14:val="none"/>
        </w:rPr>
        <w:t xml:space="preserve">producer and/or disseminator of </w:t>
      </w:r>
      <w:r w:rsidR="000138F0" w:rsidRPr="0029786E">
        <w:rPr>
          <w:rFonts w:ascii="Times New Roman" w:eastAsia="Times New Roman" w:hAnsi="Times New Roman" w:cs="Times New Roman"/>
          <w:color w:val="000000"/>
          <w:kern w:val="0"/>
          <w:lang w:val="en-GB" w:eastAsia="en-GB"/>
          <w14:ligatures w14:val="none"/>
        </w:rPr>
        <w:t>public information</w:t>
      </w:r>
      <w:r w:rsidRPr="00464CD6">
        <w:rPr>
          <w:rFonts w:ascii="Times New Roman" w:eastAsia="Times New Roman" w:hAnsi="Times New Roman" w:cs="Times New Roman"/>
          <w:color w:val="000000"/>
          <w:kern w:val="0"/>
          <w:lang w:val="en-GB" w:eastAsia="en-GB"/>
          <w14:ligatures w14:val="none"/>
        </w:rPr>
        <w:t>;</w:t>
      </w:r>
    </w:p>
    <w:p w14:paraId="549AFE9D" w14:textId="41BE42AB"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1" w:name="part_947a4599f66e450a9bb61885724d2366"/>
      <w:bookmarkEnd w:id="21"/>
      <w:r w:rsidRPr="0029786E">
        <w:rPr>
          <w:rFonts w:ascii="Times New Roman" w:eastAsia="Times New Roman" w:hAnsi="Times New Roman" w:cs="Times New Roman"/>
          <w:color w:val="000000"/>
          <w:kern w:val="0"/>
          <w:lang w:val="en-GB" w:eastAsia="en-GB"/>
          <w14:ligatures w14:val="none"/>
        </w:rPr>
        <w:t xml:space="preserve">10.3. </w:t>
      </w:r>
      <w:r w:rsidR="00280847">
        <w:rPr>
          <w:rFonts w:ascii="Times New Roman" w:eastAsia="Times New Roman" w:hAnsi="Times New Roman" w:cs="Times New Roman"/>
          <w:color w:val="000000"/>
          <w:kern w:val="0"/>
          <w:lang w:val="en-GB" w:eastAsia="en-GB"/>
          <w14:ligatures w14:val="none"/>
        </w:rPr>
        <w:t>The</w:t>
      </w:r>
      <w:r w:rsidR="00280847"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employment contract with the </w:t>
      </w:r>
      <w:r w:rsidR="003F04F6">
        <w:rPr>
          <w:rFonts w:ascii="Times New Roman" w:eastAsia="Times New Roman" w:hAnsi="Times New Roman" w:cs="Times New Roman"/>
          <w:color w:val="000000"/>
          <w:kern w:val="0"/>
          <w:lang w:val="en-GB" w:eastAsia="en-GB"/>
          <w14:ligatures w14:val="none"/>
        </w:rPr>
        <w:t>media organisation</w:t>
      </w:r>
      <w:r w:rsidRPr="0029786E">
        <w:rPr>
          <w:rFonts w:ascii="Times New Roman" w:eastAsia="Times New Roman" w:hAnsi="Times New Roman" w:cs="Times New Roman"/>
          <w:color w:val="000000"/>
          <w:kern w:val="0"/>
          <w:lang w:val="en-GB" w:eastAsia="en-GB"/>
          <w14:ligatures w14:val="none"/>
        </w:rPr>
        <w:t>;</w:t>
      </w:r>
    </w:p>
    <w:p w14:paraId="549AFE9E" w14:textId="394E2467" w:rsidR="00031570" w:rsidRPr="0029786E" w:rsidRDefault="000138F0">
      <w:pPr>
        <w:ind w:firstLine="567"/>
        <w:jc w:val="both"/>
        <w:rPr>
          <w:rFonts w:ascii="Times New Roman" w:eastAsia="Times New Roman" w:hAnsi="Times New Roman" w:cs="Times New Roman"/>
          <w:color w:val="000000"/>
          <w:kern w:val="0"/>
          <w:lang w:val="en-GB" w:eastAsia="en-GB"/>
          <w14:ligatures w14:val="none"/>
        </w:rPr>
      </w:pPr>
      <w:bookmarkStart w:id="22" w:name="part_cc545c6d11f34d32b7fc91dff2c55e23"/>
      <w:bookmarkEnd w:id="22"/>
      <w:r>
        <w:rPr>
          <w:rFonts w:ascii="Times New Roman" w:eastAsia="Times New Roman" w:hAnsi="Times New Roman" w:cs="Times New Roman"/>
          <w:color w:val="000000"/>
          <w:kern w:val="0"/>
          <w:lang w:val="en-GB" w:eastAsia="en-GB"/>
          <w14:ligatures w14:val="none"/>
        </w:rPr>
        <w:t xml:space="preserve">10.4. A </w:t>
      </w:r>
      <w:r w:rsidR="00D44E9A" w:rsidRPr="0029786E">
        <w:rPr>
          <w:rFonts w:ascii="Times New Roman" w:eastAsia="Times New Roman" w:hAnsi="Times New Roman" w:cs="Times New Roman"/>
          <w:color w:val="000000"/>
          <w:kern w:val="0"/>
          <w:lang w:val="en-GB" w:eastAsia="en-GB"/>
          <w14:ligatures w14:val="none"/>
        </w:rPr>
        <w:t xml:space="preserve">letter </w:t>
      </w:r>
      <w:r w:rsidR="002966F4">
        <w:rPr>
          <w:rFonts w:ascii="Times New Roman" w:eastAsia="Times New Roman" w:hAnsi="Times New Roman" w:cs="Times New Roman"/>
          <w:color w:val="000000"/>
          <w:kern w:val="0"/>
          <w:lang w:val="en-GB" w:eastAsia="en-GB"/>
          <w14:ligatures w14:val="none"/>
        </w:rPr>
        <w:t xml:space="preserve">of justification </w:t>
      </w:r>
      <w:r w:rsidR="00D44E9A" w:rsidRPr="0029786E">
        <w:rPr>
          <w:rFonts w:ascii="Times New Roman" w:eastAsia="Times New Roman" w:hAnsi="Times New Roman" w:cs="Times New Roman"/>
          <w:color w:val="000000"/>
          <w:kern w:val="0"/>
          <w:lang w:val="en-GB" w:eastAsia="en-GB"/>
          <w14:ligatures w14:val="none"/>
        </w:rPr>
        <w:t>stating the purpose for which accreditation of the foreign journalist is requested;</w:t>
      </w:r>
    </w:p>
    <w:p w14:paraId="549AFE9F" w14:textId="77777777"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3" w:name="part_6ca7818b0b1c4d18882236b52162f15c"/>
      <w:bookmarkEnd w:id="23"/>
      <w:r w:rsidRPr="0029786E">
        <w:rPr>
          <w:rFonts w:ascii="Times New Roman" w:eastAsia="Times New Roman" w:hAnsi="Times New Roman" w:cs="Times New Roman"/>
          <w:color w:val="000000"/>
          <w:kern w:val="0"/>
          <w:lang w:val="en-GB" w:eastAsia="en-GB"/>
          <w14:ligatures w14:val="none"/>
        </w:rPr>
        <w:t xml:space="preserve">10.5. </w:t>
      </w:r>
      <w:r w:rsidR="000138F0">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higher education</w:t>
      </w:r>
      <w:r w:rsidR="000138F0" w:rsidRPr="000138F0">
        <w:rPr>
          <w:rFonts w:ascii="Times New Roman" w:eastAsia="Times New Roman" w:hAnsi="Times New Roman" w:cs="Times New Roman"/>
          <w:color w:val="000000"/>
          <w:kern w:val="0"/>
          <w:lang w:val="en-GB" w:eastAsia="en-GB"/>
          <w14:ligatures w14:val="none"/>
        </w:rPr>
        <w:t xml:space="preserve"> </w:t>
      </w:r>
      <w:r w:rsidR="000138F0">
        <w:rPr>
          <w:rFonts w:ascii="Times New Roman" w:eastAsia="Times New Roman" w:hAnsi="Times New Roman" w:cs="Times New Roman"/>
          <w:color w:val="000000"/>
          <w:kern w:val="0"/>
          <w:lang w:val="en-GB" w:eastAsia="en-GB"/>
          <w14:ligatures w14:val="none"/>
        </w:rPr>
        <w:t>diploma confirming the applicant’s education</w:t>
      </w:r>
      <w:r w:rsidRPr="0029786E">
        <w:rPr>
          <w:rFonts w:ascii="Times New Roman" w:eastAsia="Times New Roman" w:hAnsi="Times New Roman" w:cs="Times New Roman"/>
          <w:color w:val="000000"/>
          <w:kern w:val="0"/>
          <w:lang w:val="en-GB" w:eastAsia="en-GB"/>
          <w14:ligatures w14:val="none"/>
        </w:rPr>
        <w:t>;</w:t>
      </w:r>
    </w:p>
    <w:p w14:paraId="549AFEA0" w14:textId="54E7E369"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4" w:name="part_29f436a851254696b70915bd17110fd2"/>
      <w:bookmarkEnd w:id="24"/>
      <w:r w:rsidRPr="0029786E">
        <w:rPr>
          <w:rFonts w:ascii="Times New Roman" w:eastAsia="Times New Roman" w:hAnsi="Times New Roman" w:cs="Times New Roman"/>
          <w:color w:val="000000"/>
          <w:kern w:val="0"/>
          <w:lang w:val="en-GB" w:eastAsia="en-GB"/>
          <w14:ligatures w14:val="none"/>
        </w:rPr>
        <w:t xml:space="preserve">10.6. </w:t>
      </w:r>
      <w:r w:rsidR="000138F0">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list</w:t>
      </w:r>
      <w:r w:rsidR="000138F0">
        <w:rPr>
          <w:rFonts w:ascii="Times New Roman" w:eastAsia="Times New Roman" w:hAnsi="Times New Roman" w:cs="Times New Roman"/>
          <w:color w:val="000000"/>
          <w:kern w:val="0"/>
          <w:lang w:val="en-GB" w:eastAsia="en-GB"/>
          <w14:ligatures w14:val="none"/>
        </w:rPr>
        <w:t>/</w:t>
      </w:r>
      <w:r w:rsidR="002966F4">
        <w:rPr>
          <w:rFonts w:ascii="Times New Roman" w:eastAsia="Times New Roman" w:hAnsi="Times New Roman" w:cs="Times New Roman"/>
          <w:color w:val="000000"/>
          <w:kern w:val="0"/>
          <w:lang w:val="en-GB" w:eastAsia="en-GB"/>
          <w14:ligatures w14:val="none"/>
        </w:rPr>
        <w:t>over</w:t>
      </w:r>
      <w:r w:rsidRPr="0029786E">
        <w:rPr>
          <w:rFonts w:ascii="Times New Roman" w:eastAsia="Times New Roman" w:hAnsi="Times New Roman" w:cs="Times New Roman"/>
          <w:color w:val="000000"/>
          <w:kern w:val="0"/>
          <w:lang w:val="en-GB" w:eastAsia="en-GB"/>
          <w14:ligatures w14:val="none"/>
        </w:rPr>
        <w:t>view of publications and/</w:t>
      </w:r>
      <w:r w:rsidRPr="003766CD">
        <w:rPr>
          <w:rFonts w:ascii="Times New Roman" w:eastAsia="Times New Roman" w:hAnsi="Times New Roman" w:cs="Times New Roman"/>
          <w:color w:val="000000"/>
          <w:kern w:val="0"/>
          <w:lang w:val="en-GB" w:eastAsia="en-GB"/>
          <w14:ligatures w14:val="none"/>
        </w:rPr>
        <w:t xml:space="preserve">or </w:t>
      </w:r>
      <w:r w:rsidRPr="00973F0F">
        <w:rPr>
          <w:rFonts w:ascii="Times New Roman" w:eastAsia="Times New Roman" w:hAnsi="Times New Roman" w:cs="Times New Roman"/>
          <w:color w:val="000000"/>
          <w:kern w:val="0"/>
          <w:lang w:val="en-GB" w:eastAsia="en-GB"/>
          <w14:ligatures w14:val="none"/>
        </w:rPr>
        <w:t>reports</w:t>
      </w:r>
      <w:r w:rsidRPr="0052297B">
        <w:rPr>
          <w:rFonts w:ascii="Times New Roman" w:eastAsia="Times New Roman" w:hAnsi="Times New Roman" w:cs="Times New Roman"/>
          <w:color w:val="000000"/>
          <w:kern w:val="0"/>
          <w:lang w:val="en-GB" w:eastAsia="en-GB"/>
          <w14:ligatures w14:val="none"/>
        </w:rPr>
        <w:t xml:space="preserve"> on the Republic of Lithuania produced in the last 12 months, or copies thereof.</w:t>
      </w:r>
    </w:p>
    <w:p w14:paraId="549AFEA1" w14:textId="77777777" w:rsidR="00031570" w:rsidRPr="00585467" w:rsidRDefault="00D44E9A">
      <w:pPr>
        <w:ind w:firstLine="567"/>
        <w:jc w:val="both"/>
        <w:rPr>
          <w:rFonts w:ascii="Times New Roman" w:eastAsia="Times New Roman" w:hAnsi="Times New Roman" w:cs="Times New Roman"/>
          <w:color w:val="000000"/>
          <w:kern w:val="0"/>
          <w:lang w:val="en-GB" w:eastAsia="en-GB"/>
          <w14:ligatures w14:val="none"/>
        </w:rPr>
      </w:pPr>
      <w:bookmarkStart w:id="25" w:name="part_c4b92b864d7f422d8df2545236dae824"/>
      <w:bookmarkEnd w:id="25"/>
      <w:r w:rsidRPr="0029786E">
        <w:rPr>
          <w:rFonts w:ascii="Times New Roman" w:eastAsia="Times New Roman" w:hAnsi="Times New Roman" w:cs="Times New Roman"/>
          <w:color w:val="000000"/>
          <w:kern w:val="0"/>
          <w:lang w:val="en-GB" w:eastAsia="en-GB"/>
          <w14:ligatures w14:val="none"/>
        </w:rPr>
        <w:t xml:space="preserve">11. </w:t>
      </w:r>
      <w:r w:rsidRPr="00585467">
        <w:rPr>
          <w:rFonts w:ascii="Times New Roman" w:eastAsia="Times New Roman" w:hAnsi="Times New Roman" w:cs="Times New Roman"/>
          <w:color w:val="000000"/>
          <w:kern w:val="0"/>
          <w:lang w:val="en-GB" w:eastAsia="en-GB"/>
          <w14:ligatures w14:val="none"/>
        </w:rPr>
        <w:t xml:space="preserve">All documents </w:t>
      </w:r>
      <w:r w:rsidR="000138F0" w:rsidRPr="00585467">
        <w:rPr>
          <w:rFonts w:ascii="Times New Roman" w:eastAsia="Times New Roman" w:hAnsi="Times New Roman" w:cs="Times New Roman"/>
          <w:color w:val="000000"/>
          <w:kern w:val="0"/>
          <w:lang w:val="en-GB" w:eastAsia="en-GB"/>
          <w14:ligatures w14:val="none"/>
        </w:rPr>
        <w:t xml:space="preserve">required </w:t>
      </w:r>
      <w:r w:rsidRPr="00585467">
        <w:rPr>
          <w:rFonts w:ascii="Times New Roman" w:eastAsia="Times New Roman" w:hAnsi="Times New Roman" w:cs="Times New Roman"/>
          <w:color w:val="000000"/>
          <w:kern w:val="0"/>
          <w:lang w:val="en-GB" w:eastAsia="en-GB"/>
          <w14:ligatures w14:val="none"/>
        </w:rPr>
        <w:t xml:space="preserve">for accreditation must be submitted in Lithuanian or English. If the original documents </w:t>
      </w:r>
      <w:r w:rsidR="000138F0" w:rsidRPr="00585467">
        <w:rPr>
          <w:rFonts w:ascii="Times New Roman" w:eastAsia="Times New Roman" w:hAnsi="Times New Roman" w:cs="Times New Roman"/>
          <w:color w:val="000000"/>
          <w:kern w:val="0"/>
          <w:lang w:val="en-GB" w:eastAsia="en-GB"/>
          <w14:ligatures w14:val="none"/>
        </w:rPr>
        <w:t xml:space="preserve">are issued in other languages, </w:t>
      </w:r>
      <w:r w:rsidRPr="00585467">
        <w:rPr>
          <w:rFonts w:ascii="Times New Roman" w:eastAsia="Times New Roman" w:hAnsi="Times New Roman" w:cs="Times New Roman"/>
          <w:color w:val="000000"/>
          <w:kern w:val="0"/>
          <w:lang w:val="en-GB" w:eastAsia="en-GB"/>
          <w14:ligatures w14:val="none"/>
        </w:rPr>
        <w:t>translation of these documents into Lithuanian or English must be provided.</w:t>
      </w:r>
    </w:p>
    <w:p w14:paraId="549AFEA2" w14:textId="01FB2D82"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6" w:name="part_ac71c9c45aed414da397578e3ba434dd"/>
      <w:bookmarkEnd w:id="26"/>
      <w:r w:rsidRPr="00585467">
        <w:rPr>
          <w:rFonts w:ascii="Times New Roman" w:eastAsia="Times New Roman" w:hAnsi="Times New Roman" w:cs="Times New Roman"/>
          <w:color w:val="000000"/>
          <w:kern w:val="0"/>
          <w:lang w:val="en-GB" w:eastAsia="en-GB"/>
          <w14:ligatures w14:val="none"/>
        </w:rPr>
        <w:t xml:space="preserve">12. The </w:t>
      </w:r>
      <w:r w:rsidR="000138F0" w:rsidRPr="00585467">
        <w:rPr>
          <w:rFonts w:ascii="Times New Roman" w:eastAsia="Times New Roman" w:hAnsi="Times New Roman" w:cs="Times New Roman"/>
          <w:color w:val="000000"/>
          <w:kern w:val="0"/>
          <w:lang w:val="en-GB" w:eastAsia="en-GB"/>
          <w14:ligatures w14:val="none"/>
        </w:rPr>
        <w:t xml:space="preserve">journalist must submit any </w:t>
      </w:r>
      <w:r w:rsidRPr="00585467">
        <w:rPr>
          <w:rFonts w:ascii="Times New Roman" w:eastAsia="Times New Roman" w:hAnsi="Times New Roman" w:cs="Times New Roman"/>
          <w:color w:val="000000"/>
          <w:kern w:val="0"/>
          <w:lang w:val="en-GB" w:eastAsia="en-GB"/>
          <w14:ligatures w14:val="none"/>
        </w:rPr>
        <w:t xml:space="preserve">missing documents within 14 days of the email notification </w:t>
      </w:r>
      <w:r w:rsidR="00996C8D" w:rsidRPr="00585467">
        <w:rPr>
          <w:rFonts w:ascii="Times New Roman" w:eastAsia="Times New Roman" w:hAnsi="Times New Roman" w:cs="Times New Roman"/>
          <w:color w:val="000000"/>
          <w:kern w:val="0"/>
          <w:lang w:val="en-GB" w:eastAsia="en-GB"/>
          <w14:ligatures w14:val="none"/>
        </w:rPr>
        <w:t>regarding these</w:t>
      </w:r>
      <w:r w:rsidRPr="00585467">
        <w:rPr>
          <w:rFonts w:ascii="Times New Roman" w:eastAsia="Times New Roman" w:hAnsi="Times New Roman" w:cs="Times New Roman"/>
          <w:color w:val="000000"/>
          <w:kern w:val="0"/>
          <w:lang w:val="en-GB" w:eastAsia="en-GB"/>
          <w14:ligatures w14:val="none"/>
        </w:rPr>
        <w:t xml:space="preserve"> documents</w:t>
      </w:r>
      <w:r w:rsidRPr="0029786E">
        <w:rPr>
          <w:rFonts w:ascii="Times New Roman" w:eastAsia="Times New Roman" w:hAnsi="Times New Roman" w:cs="Times New Roman"/>
          <w:color w:val="000000"/>
          <w:kern w:val="0"/>
          <w:lang w:val="en-GB" w:eastAsia="en-GB"/>
          <w14:ligatures w14:val="none"/>
        </w:rPr>
        <w:t>.</w:t>
      </w:r>
    </w:p>
    <w:p w14:paraId="549AFEA3" w14:textId="1C0D83CF"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7" w:name="part_785fa54cdc954bf7b73b51fe8ad534e1"/>
      <w:bookmarkEnd w:id="27"/>
      <w:r w:rsidRPr="0029786E">
        <w:rPr>
          <w:rFonts w:ascii="Times New Roman" w:eastAsia="Times New Roman" w:hAnsi="Times New Roman" w:cs="Times New Roman"/>
          <w:color w:val="000000"/>
          <w:kern w:val="0"/>
          <w:lang w:val="en-GB" w:eastAsia="en-GB"/>
          <w14:ligatures w14:val="none"/>
        </w:rPr>
        <w:t xml:space="preserve">13. </w:t>
      </w:r>
      <w:r w:rsidR="000138F0">
        <w:rPr>
          <w:rFonts w:ascii="Times New Roman" w:eastAsia="Times New Roman" w:hAnsi="Times New Roman" w:cs="Times New Roman"/>
          <w:color w:val="000000"/>
          <w:kern w:val="0"/>
          <w:lang w:val="en-GB" w:eastAsia="en-GB"/>
          <w14:ligatures w14:val="none"/>
        </w:rPr>
        <w:t xml:space="preserve">After receiving </w:t>
      </w:r>
      <w:r w:rsidRPr="0029786E">
        <w:rPr>
          <w:rFonts w:ascii="Times New Roman" w:eastAsia="Times New Roman" w:hAnsi="Times New Roman" w:cs="Times New Roman"/>
          <w:color w:val="000000"/>
          <w:kern w:val="0"/>
          <w:lang w:val="en-GB" w:eastAsia="en-GB"/>
          <w14:ligatures w14:val="none"/>
        </w:rPr>
        <w:t>the</w:t>
      </w:r>
      <w:r w:rsidR="000138F0" w:rsidRPr="000138F0">
        <w:rPr>
          <w:rFonts w:ascii="Times New Roman" w:eastAsia="Times New Roman" w:hAnsi="Times New Roman" w:cs="Times New Roman"/>
          <w:color w:val="000000"/>
          <w:kern w:val="0"/>
          <w:lang w:val="en-GB" w:eastAsia="en-GB"/>
          <w14:ligatures w14:val="none"/>
        </w:rPr>
        <w:t xml:space="preserve"> </w:t>
      </w:r>
      <w:r w:rsidR="000138F0">
        <w:rPr>
          <w:rFonts w:ascii="Times New Roman" w:eastAsia="Times New Roman" w:hAnsi="Times New Roman" w:cs="Times New Roman"/>
          <w:color w:val="000000"/>
          <w:kern w:val="0"/>
          <w:lang w:val="en-GB" w:eastAsia="en-GB"/>
          <w14:ligatures w14:val="none"/>
        </w:rPr>
        <w:t xml:space="preserve">completed electronic </w:t>
      </w:r>
      <w:r w:rsidRPr="0029786E">
        <w:rPr>
          <w:rFonts w:ascii="Times New Roman" w:eastAsia="Times New Roman" w:hAnsi="Times New Roman" w:cs="Times New Roman"/>
          <w:color w:val="000000"/>
          <w:kern w:val="0"/>
          <w:lang w:val="en-GB" w:eastAsia="en-GB"/>
          <w14:ligatures w14:val="none"/>
        </w:rPr>
        <w:t xml:space="preserve">accreditation </w:t>
      </w:r>
      <w:r w:rsidR="00DF6615">
        <w:rPr>
          <w:rFonts w:ascii="Times New Roman" w:eastAsia="Times New Roman" w:hAnsi="Times New Roman" w:cs="Times New Roman"/>
          <w:color w:val="000000"/>
          <w:kern w:val="0"/>
          <w:lang w:val="en-GB" w:eastAsia="en-GB"/>
          <w14:ligatures w14:val="none"/>
        </w:rPr>
        <w:t>application</w:t>
      </w:r>
      <w:r w:rsidR="00DF6615" w:rsidRPr="0029786E">
        <w:rPr>
          <w:rFonts w:ascii="Times New Roman" w:eastAsia="Times New Roman" w:hAnsi="Times New Roman" w:cs="Times New Roman"/>
          <w:color w:val="000000"/>
          <w:kern w:val="0"/>
          <w:lang w:val="en-GB" w:eastAsia="en-GB"/>
          <w14:ligatures w14:val="none"/>
        </w:rPr>
        <w:t xml:space="preserve"> </w:t>
      </w:r>
      <w:r w:rsidR="000138F0">
        <w:rPr>
          <w:rFonts w:ascii="Times New Roman" w:eastAsia="Times New Roman" w:hAnsi="Times New Roman" w:cs="Times New Roman"/>
          <w:color w:val="000000"/>
          <w:kern w:val="0"/>
          <w:lang w:val="en-GB" w:eastAsia="en-GB"/>
          <w14:ligatures w14:val="none"/>
        </w:rPr>
        <w:t>from</w:t>
      </w:r>
      <w:r w:rsidRPr="0029786E">
        <w:rPr>
          <w:rFonts w:ascii="Times New Roman" w:eastAsia="Times New Roman" w:hAnsi="Times New Roman" w:cs="Times New Roman"/>
          <w:color w:val="000000"/>
          <w:kern w:val="0"/>
          <w:lang w:val="en-GB" w:eastAsia="en-GB"/>
          <w14:ligatures w14:val="none"/>
        </w:rPr>
        <w:t xml:space="preserve"> a foreign journalist </w:t>
      </w:r>
      <w:r w:rsidR="000138F0">
        <w:rPr>
          <w:rFonts w:ascii="Times New Roman" w:eastAsia="Times New Roman" w:hAnsi="Times New Roman" w:cs="Times New Roman"/>
          <w:color w:val="000000"/>
          <w:kern w:val="0"/>
          <w:lang w:val="en-GB" w:eastAsia="en-GB"/>
          <w14:ligatures w14:val="none"/>
        </w:rPr>
        <w:t>and</w:t>
      </w:r>
      <w:r w:rsidRPr="0029786E">
        <w:rPr>
          <w:rFonts w:ascii="Times New Roman" w:eastAsia="Times New Roman" w:hAnsi="Times New Roman" w:cs="Times New Roman"/>
          <w:color w:val="000000"/>
          <w:kern w:val="0"/>
          <w:lang w:val="en-GB" w:eastAsia="en-GB"/>
          <w14:ligatures w14:val="none"/>
        </w:rPr>
        <w:t xml:space="preserve"> copies of the documents </w:t>
      </w:r>
      <w:r w:rsidR="000138F0">
        <w:rPr>
          <w:rFonts w:ascii="Times New Roman" w:eastAsia="Times New Roman" w:hAnsi="Times New Roman" w:cs="Times New Roman"/>
          <w:color w:val="000000"/>
          <w:kern w:val="0"/>
          <w:lang w:val="en-GB" w:eastAsia="en-GB"/>
          <w14:ligatures w14:val="none"/>
        </w:rPr>
        <w:t>specified</w:t>
      </w:r>
      <w:r w:rsidRPr="0029786E">
        <w:rPr>
          <w:rFonts w:ascii="Times New Roman" w:eastAsia="Times New Roman" w:hAnsi="Times New Roman" w:cs="Times New Roman"/>
          <w:color w:val="000000"/>
          <w:kern w:val="0"/>
          <w:lang w:val="en-GB" w:eastAsia="en-GB"/>
          <w14:ligatures w14:val="none"/>
        </w:rPr>
        <w:t xml:space="preserve"> in th</w:t>
      </w:r>
      <w:r w:rsidR="000138F0">
        <w:rPr>
          <w:rFonts w:ascii="Times New Roman" w:eastAsia="Times New Roman" w:hAnsi="Times New Roman" w:cs="Times New Roman"/>
          <w:color w:val="000000"/>
          <w:kern w:val="0"/>
          <w:lang w:val="en-GB" w:eastAsia="en-GB"/>
          <w14:ligatures w14:val="none"/>
        </w:rPr>
        <w:t>is Description</w:t>
      </w:r>
      <w:r w:rsidRPr="0029786E">
        <w:rPr>
          <w:rFonts w:ascii="Times New Roman" w:eastAsia="Times New Roman" w:hAnsi="Times New Roman" w:cs="Times New Roman"/>
          <w:color w:val="000000"/>
          <w:kern w:val="0"/>
          <w:lang w:val="en-GB" w:eastAsia="en-GB"/>
          <w14:ligatures w14:val="none"/>
        </w:rPr>
        <w:t xml:space="preserve">, </w:t>
      </w:r>
      <w:r w:rsidR="000138F0">
        <w:rPr>
          <w:rFonts w:ascii="Times New Roman" w:eastAsia="Times New Roman" w:hAnsi="Times New Roman" w:cs="Times New Roman"/>
          <w:color w:val="000000"/>
          <w:kern w:val="0"/>
          <w:lang w:val="en-GB" w:eastAsia="en-GB"/>
          <w14:ligatures w14:val="none"/>
        </w:rPr>
        <w:t xml:space="preserve">the Ministry will </w:t>
      </w:r>
      <w:r w:rsidRPr="0029786E">
        <w:rPr>
          <w:rFonts w:ascii="Times New Roman" w:eastAsia="Times New Roman" w:hAnsi="Times New Roman" w:cs="Times New Roman"/>
          <w:color w:val="000000"/>
          <w:kern w:val="0"/>
          <w:lang w:val="en-GB" w:eastAsia="en-GB"/>
          <w14:ligatures w14:val="none"/>
        </w:rPr>
        <w:t xml:space="preserve">apply to the competent institutions of the Republic of Lithuania for information on the accreditation of </w:t>
      </w:r>
      <w:r w:rsidR="000138F0">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w:t>
      </w:r>
    </w:p>
    <w:p w14:paraId="549AFEA4" w14:textId="155FF773"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28" w:name="part_3f28707844f74fd697c44bb9d1821d6b"/>
      <w:bookmarkEnd w:id="28"/>
      <w:r w:rsidRPr="0029786E">
        <w:rPr>
          <w:rFonts w:ascii="Times New Roman" w:eastAsia="Times New Roman" w:hAnsi="Times New Roman" w:cs="Times New Roman"/>
          <w:color w:val="000000"/>
          <w:kern w:val="0"/>
          <w:lang w:val="en-GB" w:eastAsia="en-GB"/>
          <w14:ligatures w14:val="none"/>
        </w:rPr>
        <w:t xml:space="preserve">14. The decision on the accreditation of foreign journalists </w:t>
      </w:r>
      <w:r w:rsidR="000138F0">
        <w:rPr>
          <w:rFonts w:ascii="Times New Roman" w:eastAsia="Times New Roman" w:hAnsi="Times New Roman" w:cs="Times New Roman"/>
          <w:color w:val="000000"/>
          <w:kern w:val="0"/>
          <w:lang w:val="en-GB" w:eastAsia="en-GB"/>
          <w14:ligatures w14:val="none"/>
        </w:rPr>
        <w:t>is</w:t>
      </w:r>
      <w:r w:rsidRPr="0029786E">
        <w:rPr>
          <w:rFonts w:ascii="Times New Roman" w:eastAsia="Times New Roman" w:hAnsi="Times New Roman" w:cs="Times New Roman"/>
          <w:color w:val="000000"/>
          <w:kern w:val="0"/>
          <w:lang w:val="en-GB" w:eastAsia="en-GB"/>
          <w14:ligatures w14:val="none"/>
        </w:rPr>
        <w:t xml:space="preserve"> taken by the Director of the Communication and Cultural Diplomacy </w:t>
      </w:r>
      <w:r w:rsidR="000138F0" w:rsidRPr="0029786E">
        <w:rPr>
          <w:rFonts w:ascii="Times New Roman" w:eastAsia="Times New Roman" w:hAnsi="Times New Roman" w:cs="Times New Roman"/>
          <w:color w:val="000000"/>
          <w:kern w:val="0"/>
          <w:lang w:val="en-GB" w:eastAsia="en-GB"/>
          <w14:ligatures w14:val="none"/>
        </w:rPr>
        <w:t xml:space="preserve">Department </w:t>
      </w:r>
      <w:r w:rsidR="000942DB">
        <w:rPr>
          <w:rFonts w:ascii="Times New Roman" w:eastAsia="Times New Roman" w:hAnsi="Times New Roman" w:cs="Times New Roman"/>
          <w:color w:val="000000"/>
          <w:kern w:val="0"/>
          <w:lang w:val="en-GB" w:eastAsia="en-GB"/>
          <w14:ligatures w14:val="none"/>
        </w:rPr>
        <w:t>at</w:t>
      </w:r>
      <w:r w:rsidR="000942DB"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the Ministry, </w:t>
      </w:r>
      <w:r w:rsidR="00CE7578">
        <w:rPr>
          <w:rFonts w:ascii="Times New Roman" w:eastAsia="Times New Roman" w:hAnsi="Times New Roman" w:cs="Times New Roman"/>
          <w:color w:val="000000"/>
          <w:kern w:val="0"/>
          <w:lang w:val="en-GB" w:eastAsia="en-GB"/>
          <w14:ligatures w14:val="none"/>
        </w:rPr>
        <w:t>after consideration of</w:t>
      </w:r>
      <w:r w:rsidRPr="0029786E">
        <w:rPr>
          <w:rFonts w:ascii="Times New Roman" w:eastAsia="Times New Roman" w:hAnsi="Times New Roman" w:cs="Times New Roman"/>
          <w:color w:val="000000"/>
          <w:kern w:val="0"/>
          <w:lang w:val="en-GB" w:eastAsia="en-GB"/>
          <w14:ligatures w14:val="none"/>
        </w:rPr>
        <w:t xml:space="preserve"> the information provided by the Public Information </w:t>
      </w:r>
      <w:r w:rsidR="00A05A18">
        <w:rPr>
          <w:rFonts w:ascii="Times New Roman" w:eastAsia="Times New Roman" w:hAnsi="Times New Roman" w:cs="Times New Roman"/>
          <w:color w:val="000000"/>
          <w:kern w:val="0"/>
          <w:lang w:val="en-GB" w:eastAsia="en-GB"/>
          <w14:ligatures w14:val="none"/>
        </w:rPr>
        <w:t>Unit</w:t>
      </w:r>
      <w:r w:rsidRPr="0029786E">
        <w:rPr>
          <w:rFonts w:ascii="Times New Roman" w:eastAsia="Times New Roman" w:hAnsi="Times New Roman" w:cs="Times New Roman"/>
          <w:color w:val="000000"/>
          <w:kern w:val="0"/>
          <w:lang w:val="en-GB" w:eastAsia="en-GB"/>
          <w14:ligatures w14:val="none"/>
        </w:rPr>
        <w:t xml:space="preserve"> of the Department (hereinafter </w:t>
      </w:r>
      <w:r w:rsidR="000138F0">
        <w:rPr>
          <w:rFonts w:ascii="Times New Roman" w:eastAsia="Times New Roman" w:hAnsi="Times New Roman" w:cs="Times New Roman"/>
          <w:color w:val="000000"/>
          <w:kern w:val="0"/>
          <w:lang w:val="en-GB" w:eastAsia="en-GB"/>
          <w14:ligatures w14:val="none"/>
        </w:rPr>
        <w:t xml:space="preserve">– the Public Information </w:t>
      </w:r>
      <w:r w:rsidR="00A05A18">
        <w:rPr>
          <w:rFonts w:ascii="Times New Roman" w:eastAsia="Times New Roman" w:hAnsi="Times New Roman" w:cs="Times New Roman"/>
          <w:color w:val="000000"/>
          <w:kern w:val="0"/>
          <w:lang w:val="en-GB" w:eastAsia="en-GB"/>
          <w14:ligatures w14:val="none"/>
        </w:rPr>
        <w:t>Unit</w:t>
      </w:r>
      <w:r w:rsidRPr="0029786E">
        <w:rPr>
          <w:rFonts w:ascii="Times New Roman" w:eastAsia="Times New Roman" w:hAnsi="Times New Roman" w:cs="Times New Roman"/>
          <w:color w:val="000000"/>
          <w:kern w:val="0"/>
          <w:lang w:val="en-GB" w:eastAsia="en-GB"/>
          <w14:ligatures w14:val="none"/>
        </w:rPr>
        <w:t xml:space="preserve">), within 50 </w:t>
      </w:r>
      <w:r w:rsidR="00560136">
        <w:rPr>
          <w:rFonts w:ascii="Times New Roman" w:eastAsia="Times New Roman" w:hAnsi="Times New Roman" w:cs="Times New Roman"/>
          <w:color w:val="000000"/>
          <w:kern w:val="0"/>
          <w:lang w:val="en-GB" w:eastAsia="en-GB"/>
          <w14:ligatures w14:val="none"/>
        </w:rPr>
        <w:t>business</w:t>
      </w:r>
      <w:r w:rsidRPr="0029786E">
        <w:rPr>
          <w:rFonts w:ascii="Times New Roman" w:eastAsia="Times New Roman" w:hAnsi="Times New Roman" w:cs="Times New Roman"/>
          <w:color w:val="000000"/>
          <w:kern w:val="0"/>
          <w:lang w:val="en-GB" w:eastAsia="en-GB"/>
          <w14:ligatures w14:val="none"/>
        </w:rPr>
        <w:t xml:space="preserve"> days from the date of receipt of all the documents </w:t>
      </w:r>
      <w:r w:rsidR="00560136">
        <w:rPr>
          <w:rFonts w:ascii="Times New Roman" w:eastAsia="Times New Roman" w:hAnsi="Times New Roman" w:cs="Times New Roman"/>
          <w:color w:val="000000"/>
          <w:kern w:val="0"/>
          <w:lang w:val="en-GB" w:eastAsia="en-GB"/>
          <w14:ligatures w14:val="none"/>
        </w:rPr>
        <w:t>indicated</w:t>
      </w:r>
      <w:r w:rsidRPr="0029786E">
        <w:rPr>
          <w:rFonts w:ascii="Times New Roman" w:eastAsia="Times New Roman" w:hAnsi="Times New Roman" w:cs="Times New Roman"/>
          <w:color w:val="000000"/>
          <w:kern w:val="0"/>
          <w:lang w:val="en-GB" w:eastAsia="en-GB"/>
          <w14:ligatures w14:val="none"/>
        </w:rPr>
        <w:t xml:space="preserve"> in Paragraphs 7</w:t>
      </w:r>
      <w:r w:rsidR="00560136">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9 of the </w:t>
      </w:r>
      <w:r w:rsidR="00560136">
        <w:rPr>
          <w:rFonts w:ascii="Times New Roman" w:eastAsia="Times New Roman" w:hAnsi="Times New Roman" w:cs="Times New Roman"/>
          <w:color w:val="000000"/>
          <w:kern w:val="0"/>
          <w:lang w:val="en-GB" w:eastAsia="en-GB"/>
          <w14:ligatures w14:val="none"/>
        </w:rPr>
        <w:t>Description</w:t>
      </w:r>
      <w:r w:rsidRPr="0029786E">
        <w:rPr>
          <w:rFonts w:ascii="Times New Roman" w:eastAsia="Times New Roman" w:hAnsi="Times New Roman" w:cs="Times New Roman"/>
          <w:color w:val="000000"/>
          <w:kern w:val="0"/>
          <w:lang w:val="en-GB" w:eastAsia="en-GB"/>
          <w14:ligatures w14:val="none"/>
        </w:rPr>
        <w:t xml:space="preserve">. This </w:t>
      </w:r>
      <w:r w:rsidR="00584823">
        <w:rPr>
          <w:rFonts w:ascii="Times New Roman" w:eastAsia="Times New Roman" w:hAnsi="Times New Roman" w:cs="Times New Roman"/>
          <w:color w:val="000000"/>
          <w:kern w:val="0"/>
          <w:lang w:val="en-GB" w:eastAsia="en-GB"/>
          <w14:ligatures w14:val="none"/>
        </w:rPr>
        <w:t>period</w:t>
      </w:r>
      <w:r w:rsidR="00584823"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may be extended by a further 20 </w:t>
      </w:r>
      <w:r w:rsidR="00560136">
        <w:rPr>
          <w:rFonts w:ascii="Times New Roman" w:eastAsia="Times New Roman" w:hAnsi="Times New Roman" w:cs="Times New Roman"/>
          <w:color w:val="000000"/>
          <w:kern w:val="0"/>
          <w:lang w:val="en-GB" w:eastAsia="en-GB"/>
          <w14:ligatures w14:val="none"/>
        </w:rPr>
        <w:t>business</w:t>
      </w:r>
      <w:r w:rsidRPr="0029786E">
        <w:rPr>
          <w:rFonts w:ascii="Times New Roman" w:eastAsia="Times New Roman" w:hAnsi="Times New Roman" w:cs="Times New Roman"/>
          <w:color w:val="000000"/>
          <w:kern w:val="0"/>
          <w:lang w:val="en-GB" w:eastAsia="en-GB"/>
          <w14:ligatures w14:val="none"/>
        </w:rPr>
        <w:t xml:space="preserve"> days if there are reasonable doubts as to the purpose of the accreditation of </w:t>
      </w:r>
      <w:r w:rsidR="00560136">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 foreign </w:t>
      </w:r>
      <w:r w:rsidR="00CE7578">
        <w:rPr>
          <w:rFonts w:ascii="Times New Roman" w:eastAsia="Times New Roman" w:hAnsi="Times New Roman" w:cs="Times New Roman"/>
          <w:color w:val="000000"/>
          <w:kern w:val="0"/>
          <w:lang w:val="en-GB" w:eastAsia="en-GB"/>
          <w14:ligatures w14:val="none"/>
        </w:rPr>
        <w:t>journalist</w:t>
      </w:r>
      <w:r w:rsidR="00CE7578"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and if additional information or documents </w:t>
      </w:r>
      <w:r w:rsidR="00560136">
        <w:rPr>
          <w:rFonts w:ascii="Times New Roman" w:eastAsia="Times New Roman" w:hAnsi="Times New Roman" w:cs="Times New Roman"/>
          <w:color w:val="000000"/>
          <w:kern w:val="0"/>
          <w:lang w:val="en-GB" w:eastAsia="en-GB"/>
          <w14:ligatures w14:val="none"/>
        </w:rPr>
        <w:t>indicated</w:t>
      </w:r>
      <w:r w:rsidRPr="0029786E">
        <w:rPr>
          <w:rFonts w:ascii="Times New Roman" w:eastAsia="Times New Roman" w:hAnsi="Times New Roman" w:cs="Times New Roman"/>
          <w:color w:val="000000"/>
          <w:kern w:val="0"/>
          <w:lang w:val="en-GB" w:eastAsia="en-GB"/>
          <w14:ligatures w14:val="none"/>
        </w:rPr>
        <w:t xml:space="preserve"> in </w:t>
      </w:r>
      <w:r w:rsidR="00560136">
        <w:rPr>
          <w:rFonts w:ascii="Times New Roman" w:eastAsia="Times New Roman" w:hAnsi="Times New Roman" w:cs="Times New Roman"/>
          <w:color w:val="000000"/>
          <w:kern w:val="0"/>
          <w:lang w:val="en-GB" w:eastAsia="en-GB"/>
          <w14:ligatures w14:val="none"/>
        </w:rPr>
        <w:t xml:space="preserve">Paragraph </w:t>
      </w:r>
      <w:r w:rsidRPr="0029786E">
        <w:rPr>
          <w:rFonts w:ascii="Times New Roman" w:eastAsia="Times New Roman" w:hAnsi="Times New Roman" w:cs="Times New Roman"/>
          <w:color w:val="000000"/>
          <w:kern w:val="0"/>
          <w:lang w:val="en-GB" w:eastAsia="en-GB"/>
          <w14:ligatures w14:val="none"/>
        </w:rPr>
        <w:t xml:space="preserve">10 of this </w:t>
      </w:r>
      <w:r w:rsidR="00560136">
        <w:rPr>
          <w:rFonts w:ascii="Times New Roman" w:eastAsia="Times New Roman" w:hAnsi="Times New Roman" w:cs="Times New Roman"/>
          <w:color w:val="000000"/>
          <w:kern w:val="0"/>
          <w:lang w:val="en-GB" w:eastAsia="en-GB"/>
          <w14:ligatures w14:val="none"/>
        </w:rPr>
        <w:t>Description</w:t>
      </w:r>
      <w:r w:rsidRPr="0029786E">
        <w:rPr>
          <w:rFonts w:ascii="Times New Roman" w:eastAsia="Times New Roman" w:hAnsi="Times New Roman" w:cs="Times New Roman"/>
          <w:color w:val="000000"/>
          <w:kern w:val="0"/>
          <w:lang w:val="en-GB" w:eastAsia="en-GB"/>
          <w14:ligatures w14:val="none"/>
        </w:rPr>
        <w:t xml:space="preserve"> are requested.</w:t>
      </w:r>
    </w:p>
    <w:p w14:paraId="549AFEA5" w14:textId="77DFD772"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29" w:name="part_c9705120b9714cfdb1f1c8df3ccd7ded"/>
      <w:bookmarkEnd w:id="29"/>
      <w:r w:rsidRPr="0029786E">
        <w:rPr>
          <w:rFonts w:ascii="Times New Roman" w:eastAsia="Times New Roman" w:hAnsi="Times New Roman" w:cs="Times New Roman"/>
          <w:color w:val="000000"/>
          <w:kern w:val="0"/>
          <w:lang w:val="en-GB" w:eastAsia="en-GB"/>
          <w14:ligatures w14:val="none"/>
        </w:rPr>
        <w:t xml:space="preserve">15. Foreign journalists </w:t>
      </w:r>
      <w:r w:rsidR="00176D21">
        <w:rPr>
          <w:rFonts w:ascii="Times New Roman" w:eastAsia="Times New Roman" w:hAnsi="Times New Roman" w:cs="Times New Roman"/>
          <w:color w:val="000000"/>
          <w:kern w:val="0"/>
          <w:lang w:val="en-GB" w:eastAsia="en-GB"/>
          <w14:ligatures w14:val="none"/>
        </w:rPr>
        <w:t>are</w:t>
      </w:r>
      <w:r w:rsidRPr="0029786E">
        <w:rPr>
          <w:rFonts w:ascii="Times New Roman" w:eastAsia="Times New Roman" w:hAnsi="Times New Roman" w:cs="Times New Roman"/>
          <w:color w:val="000000"/>
          <w:kern w:val="0"/>
          <w:lang w:val="en-GB" w:eastAsia="en-GB"/>
          <w14:ligatures w14:val="none"/>
        </w:rPr>
        <w:t xml:space="preserve"> considered </w:t>
      </w:r>
      <w:r w:rsidR="00176D21">
        <w:rPr>
          <w:rFonts w:ascii="Times New Roman" w:eastAsia="Times New Roman" w:hAnsi="Times New Roman" w:cs="Times New Roman"/>
          <w:color w:val="000000"/>
          <w:kern w:val="0"/>
          <w:lang w:val="en-GB" w:eastAsia="en-GB"/>
          <w14:ligatures w14:val="none"/>
        </w:rPr>
        <w:t xml:space="preserve">to be </w:t>
      </w:r>
      <w:r w:rsidRPr="0029786E">
        <w:rPr>
          <w:rFonts w:ascii="Times New Roman" w:eastAsia="Times New Roman" w:hAnsi="Times New Roman" w:cs="Times New Roman"/>
          <w:color w:val="000000"/>
          <w:kern w:val="0"/>
          <w:lang w:val="en-GB" w:eastAsia="en-GB"/>
          <w14:ligatures w14:val="none"/>
        </w:rPr>
        <w:t xml:space="preserve">accredited from the date of issue of the </w:t>
      </w:r>
      <w:r w:rsidR="0085641C">
        <w:rPr>
          <w:rFonts w:ascii="Times New Roman" w:eastAsia="Times New Roman" w:hAnsi="Times New Roman" w:cs="Times New Roman"/>
          <w:color w:val="000000"/>
          <w:kern w:val="0"/>
          <w:lang w:val="en-GB" w:eastAsia="en-GB"/>
          <w14:ligatures w14:val="none"/>
        </w:rPr>
        <w:t>A</w:t>
      </w:r>
      <w:r w:rsidR="0085641C" w:rsidRPr="0029786E">
        <w:rPr>
          <w:rFonts w:ascii="Times New Roman" w:eastAsia="Times New Roman" w:hAnsi="Times New Roman" w:cs="Times New Roman"/>
          <w:color w:val="000000"/>
          <w:kern w:val="0"/>
          <w:lang w:val="en-GB" w:eastAsia="en-GB"/>
          <w14:ligatures w14:val="none"/>
        </w:rPr>
        <w:t xml:space="preserve">ccreditation </w:t>
      </w:r>
      <w:r w:rsidR="003F0430">
        <w:rPr>
          <w:rFonts w:ascii="Times New Roman" w:eastAsia="Times New Roman" w:hAnsi="Times New Roman" w:cs="Times New Roman"/>
          <w:color w:val="000000"/>
          <w:kern w:val="0"/>
          <w:lang w:val="en-GB" w:eastAsia="en-GB"/>
          <w14:ligatures w14:val="none"/>
        </w:rPr>
        <w:t>C</w:t>
      </w:r>
      <w:r w:rsidR="003F0430" w:rsidRPr="0029786E">
        <w:rPr>
          <w:rFonts w:ascii="Times New Roman" w:eastAsia="Times New Roman" w:hAnsi="Times New Roman" w:cs="Times New Roman"/>
          <w:color w:val="000000"/>
          <w:kern w:val="0"/>
          <w:lang w:val="en-GB" w:eastAsia="en-GB"/>
          <w14:ligatures w14:val="none"/>
        </w:rPr>
        <w:t xml:space="preserve">ard </w:t>
      </w:r>
      <w:r w:rsidRPr="0029786E">
        <w:rPr>
          <w:rFonts w:ascii="Times New Roman" w:eastAsia="Times New Roman" w:hAnsi="Times New Roman" w:cs="Times New Roman"/>
          <w:color w:val="000000"/>
          <w:kern w:val="0"/>
          <w:lang w:val="en-GB" w:eastAsia="en-GB"/>
          <w14:ligatures w14:val="none"/>
        </w:rPr>
        <w:t xml:space="preserve">(Annex 2). The card </w:t>
      </w:r>
      <w:r w:rsidR="003F0430">
        <w:rPr>
          <w:rFonts w:ascii="Times New Roman" w:eastAsia="Times New Roman" w:hAnsi="Times New Roman" w:cs="Times New Roman"/>
          <w:color w:val="000000"/>
          <w:szCs w:val="20"/>
          <w:lang w:val="en-GB"/>
        </w:rPr>
        <w:t>will</w:t>
      </w:r>
      <w:r w:rsidR="003F0430" w:rsidRPr="00E978F3">
        <w:rPr>
          <w:rFonts w:ascii="Times New Roman" w:eastAsia="Times New Roman" w:hAnsi="Times New Roman" w:cs="Times New Roman"/>
          <w:color w:val="000000"/>
          <w:szCs w:val="20"/>
          <w:lang w:val="en-GB"/>
        </w:rPr>
        <w:t xml:space="preserve"> </w:t>
      </w:r>
      <w:r w:rsidR="00176D21" w:rsidRPr="00E978F3">
        <w:rPr>
          <w:rFonts w:ascii="Times New Roman" w:eastAsia="Times New Roman" w:hAnsi="Times New Roman" w:cs="Times New Roman"/>
          <w:color w:val="000000"/>
          <w:szCs w:val="20"/>
          <w:lang w:val="en-GB"/>
        </w:rPr>
        <w:t xml:space="preserve">contain a </w:t>
      </w:r>
      <w:r w:rsidRPr="0029786E">
        <w:rPr>
          <w:rFonts w:ascii="Times New Roman" w:eastAsia="Times New Roman" w:hAnsi="Times New Roman" w:cs="Times New Roman"/>
          <w:color w:val="000000"/>
          <w:kern w:val="0"/>
          <w:lang w:val="en-GB" w:eastAsia="en-GB"/>
          <w14:ligatures w14:val="none"/>
        </w:rPr>
        <w:t>photograph</w:t>
      </w:r>
      <w:r w:rsidR="00176D21">
        <w:rPr>
          <w:rFonts w:ascii="Times New Roman" w:eastAsia="Times New Roman" w:hAnsi="Times New Roman" w:cs="Times New Roman"/>
          <w:color w:val="000000"/>
          <w:kern w:val="0"/>
          <w:lang w:val="en-GB" w:eastAsia="en-GB"/>
          <w14:ligatures w14:val="none"/>
        </w:rPr>
        <w:t xml:space="preserve">, the first name and surname </w:t>
      </w:r>
      <w:r w:rsidRPr="0029786E">
        <w:rPr>
          <w:rFonts w:ascii="Times New Roman" w:eastAsia="Times New Roman" w:hAnsi="Times New Roman" w:cs="Times New Roman"/>
          <w:color w:val="000000"/>
          <w:kern w:val="0"/>
          <w:lang w:val="en-GB" w:eastAsia="en-GB"/>
          <w14:ligatures w14:val="none"/>
        </w:rPr>
        <w:t xml:space="preserve">of the foreign journalist, the name of the </w:t>
      </w:r>
      <w:r w:rsidR="00176D21" w:rsidRPr="0029786E">
        <w:rPr>
          <w:rFonts w:ascii="Times New Roman" w:eastAsia="Times New Roman" w:hAnsi="Times New Roman" w:cs="Times New Roman"/>
          <w:color w:val="000000"/>
          <w:kern w:val="0"/>
          <w:lang w:val="en-GB" w:eastAsia="en-GB"/>
          <w14:ligatures w14:val="none"/>
        </w:rPr>
        <w:t xml:space="preserve">foreign </w:t>
      </w:r>
      <w:r w:rsidR="003F0430">
        <w:rPr>
          <w:rFonts w:ascii="Times New Roman" w:eastAsia="Times New Roman" w:hAnsi="Times New Roman" w:cs="Times New Roman"/>
          <w:color w:val="000000"/>
          <w:kern w:val="0"/>
          <w:lang w:val="en-GB" w:eastAsia="en-GB"/>
          <w14:ligatures w14:val="none"/>
        </w:rPr>
        <w:t>media organisation</w:t>
      </w:r>
      <w:r w:rsidR="00176D21">
        <w:rPr>
          <w:rFonts w:ascii="Times New Roman" w:eastAsia="Times New Roman" w:hAnsi="Times New Roman" w:cs="Times New Roman"/>
          <w:color w:val="000000"/>
          <w:kern w:val="0"/>
          <w:lang w:val="en-GB" w:eastAsia="en-GB"/>
          <w14:ligatures w14:val="none"/>
        </w:rPr>
        <w:t xml:space="preserve"> represented by the journalist, the country where</w:t>
      </w:r>
      <w:r w:rsidRPr="0029786E">
        <w:rPr>
          <w:rFonts w:ascii="Times New Roman" w:eastAsia="Times New Roman" w:hAnsi="Times New Roman" w:cs="Times New Roman"/>
          <w:color w:val="000000"/>
          <w:kern w:val="0"/>
          <w:lang w:val="en-GB" w:eastAsia="en-GB"/>
          <w14:ligatures w14:val="none"/>
        </w:rPr>
        <w:t xml:space="preserve"> the</w:t>
      </w:r>
      <w:r w:rsidR="003F0430">
        <w:rPr>
          <w:rFonts w:ascii="Times New Roman" w:eastAsia="Times New Roman" w:hAnsi="Times New Roman" w:cs="Times New Roman"/>
          <w:color w:val="000000"/>
          <w:kern w:val="0"/>
          <w:lang w:val="en-GB" w:eastAsia="en-GB"/>
          <w14:ligatures w14:val="none"/>
        </w:rPr>
        <w:t>ir</w:t>
      </w:r>
      <w:r w:rsidRPr="0029786E">
        <w:rPr>
          <w:rFonts w:ascii="Times New Roman" w:eastAsia="Times New Roman" w:hAnsi="Times New Roman" w:cs="Times New Roman"/>
          <w:color w:val="000000"/>
          <w:kern w:val="0"/>
          <w:lang w:val="en-GB" w:eastAsia="en-GB"/>
          <w14:ligatures w14:val="none"/>
        </w:rPr>
        <w:t xml:space="preserve"> </w:t>
      </w:r>
      <w:r w:rsidR="003F0430">
        <w:rPr>
          <w:rFonts w:ascii="Times New Roman" w:eastAsia="Times New Roman" w:hAnsi="Times New Roman" w:cs="Times New Roman"/>
          <w:color w:val="000000"/>
          <w:kern w:val="0"/>
          <w:lang w:val="en-GB" w:eastAsia="en-GB"/>
          <w14:ligatures w14:val="none"/>
        </w:rPr>
        <w:t>organisation</w:t>
      </w:r>
      <w:r w:rsidR="00176D21">
        <w:rPr>
          <w:rFonts w:ascii="Times New Roman" w:eastAsia="Times New Roman" w:hAnsi="Times New Roman" w:cs="Times New Roman"/>
          <w:color w:val="000000"/>
          <w:kern w:val="0"/>
          <w:lang w:val="en-GB" w:eastAsia="en-GB"/>
          <w14:ligatures w14:val="none"/>
        </w:rPr>
        <w:t xml:space="preserve"> is registered</w:t>
      </w:r>
      <w:r w:rsidRPr="0029786E">
        <w:rPr>
          <w:rFonts w:ascii="Times New Roman" w:eastAsia="Times New Roman" w:hAnsi="Times New Roman" w:cs="Times New Roman"/>
          <w:color w:val="000000"/>
          <w:kern w:val="0"/>
          <w:lang w:val="en-GB" w:eastAsia="en-GB"/>
          <w14:ligatures w14:val="none"/>
        </w:rPr>
        <w:t xml:space="preserve">, the card </w:t>
      </w:r>
      <w:r w:rsidR="00176D21">
        <w:rPr>
          <w:rFonts w:ascii="Times New Roman" w:eastAsia="Times New Roman" w:hAnsi="Times New Roman" w:cs="Times New Roman"/>
          <w:color w:val="000000"/>
          <w:kern w:val="0"/>
          <w:lang w:val="en-GB" w:eastAsia="en-GB"/>
          <w14:ligatures w14:val="none"/>
        </w:rPr>
        <w:t xml:space="preserve">number </w:t>
      </w:r>
      <w:r w:rsidRPr="0029786E">
        <w:rPr>
          <w:rFonts w:ascii="Times New Roman" w:eastAsia="Times New Roman" w:hAnsi="Times New Roman" w:cs="Times New Roman"/>
          <w:color w:val="000000"/>
          <w:kern w:val="0"/>
          <w:lang w:val="en-GB" w:eastAsia="en-GB"/>
          <w14:ligatures w14:val="none"/>
        </w:rPr>
        <w:t xml:space="preserve">and the </w:t>
      </w:r>
      <w:r w:rsidR="00FB10B9">
        <w:rPr>
          <w:rFonts w:ascii="Times New Roman" w:eastAsia="Times New Roman" w:hAnsi="Times New Roman" w:cs="Times New Roman"/>
          <w:color w:val="000000"/>
          <w:kern w:val="0"/>
          <w:lang w:val="en-GB" w:eastAsia="en-GB"/>
          <w14:ligatures w14:val="none"/>
        </w:rPr>
        <w:t>expiry date</w:t>
      </w:r>
      <w:r w:rsidRPr="0029786E">
        <w:rPr>
          <w:rFonts w:ascii="Times New Roman" w:eastAsia="Times New Roman" w:hAnsi="Times New Roman" w:cs="Times New Roman"/>
          <w:color w:val="000000"/>
          <w:kern w:val="0"/>
          <w:lang w:val="en-GB" w:eastAsia="en-GB"/>
          <w14:ligatures w14:val="none"/>
        </w:rPr>
        <w:t xml:space="preserve">. The </w:t>
      </w:r>
      <w:r w:rsidR="00FB10B9">
        <w:rPr>
          <w:rFonts w:ascii="Times New Roman" w:eastAsia="Times New Roman" w:hAnsi="Times New Roman" w:cs="Times New Roman"/>
          <w:color w:val="000000"/>
          <w:kern w:val="0"/>
          <w:lang w:val="en-GB" w:eastAsia="en-GB"/>
          <w14:ligatures w14:val="none"/>
        </w:rPr>
        <w:t>A</w:t>
      </w:r>
      <w:r w:rsidR="00FB10B9" w:rsidRPr="0029786E">
        <w:rPr>
          <w:rFonts w:ascii="Times New Roman" w:eastAsia="Times New Roman" w:hAnsi="Times New Roman" w:cs="Times New Roman"/>
          <w:color w:val="000000"/>
          <w:kern w:val="0"/>
          <w:lang w:val="en-GB" w:eastAsia="en-GB"/>
          <w14:ligatures w14:val="none"/>
        </w:rPr>
        <w:t xml:space="preserve">ccreditation </w:t>
      </w:r>
      <w:r w:rsidR="00FB10B9">
        <w:rPr>
          <w:rFonts w:ascii="Times New Roman" w:eastAsia="Times New Roman" w:hAnsi="Times New Roman" w:cs="Times New Roman"/>
          <w:color w:val="000000"/>
          <w:kern w:val="0"/>
          <w:lang w:val="en-GB" w:eastAsia="en-GB"/>
          <w14:ligatures w14:val="none"/>
        </w:rPr>
        <w:t>C</w:t>
      </w:r>
      <w:r w:rsidR="00FB10B9" w:rsidRPr="0029786E">
        <w:rPr>
          <w:rFonts w:ascii="Times New Roman" w:eastAsia="Times New Roman" w:hAnsi="Times New Roman" w:cs="Times New Roman"/>
          <w:color w:val="000000"/>
          <w:kern w:val="0"/>
          <w:lang w:val="en-GB" w:eastAsia="en-GB"/>
          <w14:ligatures w14:val="none"/>
        </w:rPr>
        <w:t xml:space="preserve">ard </w:t>
      </w:r>
      <w:r w:rsidR="00176D21">
        <w:rPr>
          <w:rFonts w:ascii="Times New Roman" w:eastAsia="Times New Roman" w:hAnsi="Times New Roman" w:cs="Times New Roman"/>
          <w:color w:val="000000"/>
          <w:kern w:val="0"/>
          <w:lang w:val="en-GB" w:eastAsia="en-GB"/>
          <w14:ligatures w14:val="none"/>
        </w:rPr>
        <w:t>is</w:t>
      </w:r>
      <w:r w:rsidRPr="0029786E">
        <w:rPr>
          <w:rFonts w:ascii="Times New Roman" w:eastAsia="Times New Roman" w:hAnsi="Times New Roman" w:cs="Times New Roman"/>
          <w:color w:val="000000"/>
          <w:kern w:val="0"/>
          <w:lang w:val="en-GB" w:eastAsia="en-GB"/>
          <w14:ligatures w14:val="none"/>
        </w:rPr>
        <w:t xml:space="preserve"> </w:t>
      </w:r>
      <w:r w:rsidR="0090776B">
        <w:rPr>
          <w:rFonts w:ascii="Times New Roman" w:eastAsia="Times New Roman" w:hAnsi="Times New Roman" w:cs="Times New Roman"/>
          <w:color w:val="000000"/>
          <w:kern w:val="0"/>
          <w:lang w:val="en-GB" w:eastAsia="en-GB"/>
          <w14:ligatures w14:val="none"/>
        </w:rPr>
        <w:t>given</w:t>
      </w:r>
      <w:r w:rsidRPr="0029786E">
        <w:rPr>
          <w:rFonts w:ascii="Times New Roman" w:eastAsia="Times New Roman" w:hAnsi="Times New Roman" w:cs="Times New Roman"/>
          <w:color w:val="000000"/>
          <w:kern w:val="0"/>
          <w:lang w:val="en-GB" w:eastAsia="en-GB"/>
          <w14:ligatures w14:val="none"/>
        </w:rPr>
        <w:t xml:space="preserve"> to the foreign journalist in person </w:t>
      </w:r>
      <w:r w:rsidR="00176D21">
        <w:rPr>
          <w:rFonts w:ascii="Times New Roman" w:eastAsia="Times New Roman" w:hAnsi="Times New Roman" w:cs="Times New Roman"/>
          <w:color w:val="000000"/>
          <w:kern w:val="0"/>
          <w:lang w:val="en-GB" w:eastAsia="en-GB"/>
          <w14:ligatures w14:val="none"/>
        </w:rPr>
        <w:t>against signature</w:t>
      </w:r>
      <w:r w:rsidRPr="0029786E">
        <w:rPr>
          <w:rFonts w:ascii="Times New Roman" w:eastAsia="Times New Roman" w:hAnsi="Times New Roman" w:cs="Times New Roman"/>
          <w:color w:val="000000"/>
          <w:kern w:val="0"/>
          <w:lang w:val="en-GB" w:eastAsia="en-GB"/>
          <w14:ligatures w14:val="none"/>
        </w:rPr>
        <w:t xml:space="preserve"> at the Ministry or at the Permit </w:t>
      </w:r>
      <w:r w:rsidR="008A0606">
        <w:rPr>
          <w:rFonts w:ascii="Times New Roman" w:eastAsia="Times New Roman" w:hAnsi="Times New Roman" w:cs="Times New Roman"/>
          <w:color w:val="000000"/>
          <w:kern w:val="0"/>
          <w:lang w:val="en-GB" w:eastAsia="en-GB"/>
          <w14:ligatures w14:val="none"/>
        </w:rPr>
        <w:t>Office at</w:t>
      </w:r>
      <w:r w:rsidR="00176D21">
        <w:rPr>
          <w:rFonts w:ascii="Times New Roman" w:eastAsia="Times New Roman" w:hAnsi="Times New Roman" w:cs="Times New Roman"/>
          <w:color w:val="000000"/>
          <w:kern w:val="0"/>
          <w:lang w:val="en-GB" w:eastAsia="en-GB"/>
          <w14:ligatures w14:val="none"/>
        </w:rPr>
        <w:t xml:space="preserve"> the Office of</w:t>
      </w:r>
      <w:r w:rsidRPr="0029786E">
        <w:rPr>
          <w:rFonts w:ascii="Times New Roman" w:eastAsia="Times New Roman" w:hAnsi="Times New Roman" w:cs="Times New Roman"/>
          <w:color w:val="000000"/>
          <w:kern w:val="0"/>
          <w:lang w:val="en-GB" w:eastAsia="en-GB"/>
          <w14:ligatures w14:val="none"/>
        </w:rPr>
        <w:t xml:space="preserve"> the Seimas of the Republic of Lithuania, or at </w:t>
      </w:r>
      <w:r w:rsidR="008A0606">
        <w:rPr>
          <w:rFonts w:ascii="Times New Roman" w:eastAsia="Times New Roman" w:hAnsi="Times New Roman" w:cs="Times New Roman"/>
          <w:color w:val="000000"/>
          <w:kern w:val="0"/>
          <w:lang w:val="en-GB" w:eastAsia="en-GB"/>
          <w14:ligatures w14:val="none"/>
        </w:rPr>
        <w:t>a</w:t>
      </w:r>
      <w:r w:rsidRPr="008A0606">
        <w:rPr>
          <w:rFonts w:ascii="Times New Roman" w:eastAsia="Times New Roman" w:hAnsi="Times New Roman" w:cs="Times New Roman"/>
          <w:color w:val="000000"/>
          <w:kern w:val="0"/>
          <w:lang w:val="en-GB" w:eastAsia="en-GB"/>
          <w14:ligatures w14:val="none"/>
        </w:rPr>
        <w:t xml:space="preserve"> diplomatic mission or consular </w:t>
      </w:r>
      <w:r w:rsidR="008A0606" w:rsidRPr="008A0606">
        <w:rPr>
          <w:rFonts w:ascii="Times New Roman" w:eastAsia="Times New Roman" w:hAnsi="Times New Roman" w:cs="Times New Roman"/>
          <w:color w:val="000000"/>
          <w:kern w:val="0"/>
          <w:lang w:val="en-GB" w:eastAsia="en-GB"/>
          <w14:ligatures w14:val="none"/>
        </w:rPr>
        <w:t>office</w:t>
      </w:r>
      <w:r w:rsidRPr="008A0606">
        <w:rPr>
          <w:rFonts w:ascii="Times New Roman" w:eastAsia="Times New Roman" w:hAnsi="Times New Roman" w:cs="Times New Roman"/>
          <w:color w:val="000000"/>
          <w:kern w:val="0"/>
          <w:lang w:val="en-GB" w:eastAsia="en-GB"/>
          <w14:ligatures w14:val="none"/>
        </w:rPr>
        <w:t xml:space="preserve"> of the Republic of Lithuania.</w:t>
      </w:r>
    </w:p>
    <w:p w14:paraId="549AFEA6" w14:textId="363AA8AE" w:rsidR="00031570" w:rsidRDefault="003558A4">
      <w:pPr>
        <w:ind w:firstLine="567"/>
        <w:jc w:val="both"/>
        <w:rPr>
          <w:rFonts w:ascii="Times New Roman" w:eastAsia="Times New Roman" w:hAnsi="Times New Roman" w:cs="Times New Roman"/>
          <w:color w:val="000000"/>
          <w:kern w:val="0"/>
          <w:lang w:val="en-GB" w:eastAsia="en-GB"/>
          <w14:ligatures w14:val="none"/>
        </w:rPr>
      </w:pPr>
      <w:bookmarkStart w:id="30" w:name="part_89614c4542914f11b1b5c61f55715335"/>
      <w:bookmarkEnd w:id="30"/>
      <w:r>
        <w:rPr>
          <w:rFonts w:ascii="Times New Roman" w:eastAsia="Times New Roman" w:hAnsi="Times New Roman" w:cs="Times New Roman"/>
          <w:color w:val="000000"/>
          <w:kern w:val="0"/>
          <w:lang w:val="en-GB" w:eastAsia="en-GB"/>
          <w14:ligatures w14:val="none"/>
        </w:rPr>
        <w:t>16. When collecting the A</w:t>
      </w:r>
      <w:r w:rsidR="00D44E9A" w:rsidRPr="0029786E">
        <w:rPr>
          <w:rFonts w:ascii="Times New Roman" w:eastAsia="Times New Roman" w:hAnsi="Times New Roman" w:cs="Times New Roman"/>
          <w:color w:val="000000"/>
          <w:kern w:val="0"/>
          <w:lang w:val="en-GB" w:eastAsia="en-GB"/>
          <w14:ligatures w14:val="none"/>
        </w:rPr>
        <w:t xml:space="preserve">ccreditation </w:t>
      </w:r>
      <w:r>
        <w:rPr>
          <w:rFonts w:ascii="Times New Roman" w:eastAsia="Times New Roman" w:hAnsi="Times New Roman" w:cs="Times New Roman"/>
          <w:color w:val="000000"/>
          <w:kern w:val="0"/>
          <w:lang w:val="en-GB" w:eastAsia="en-GB"/>
          <w14:ligatures w14:val="none"/>
        </w:rPr>
        <w:t>C</w:t>
      </w:r>
      <w:r w:rsidR="00D44E9A" w:rsidRPr="0029786E">
        <w:rPr>
          <w:rFonts w:ascii="Times New Roman" w:eastAsia="Times New Roman" w:hAnsi="Times New Roman" w:cs="Times New Roman"/>
          <w:color w:val="000000"/>
          <w:kern w:val="0"/>
          <w:lang w:val="en-GB" w:eastAsia="en-GB"/>
          <w14:ligatures w14:val="none"/>
        </w:rPr>
        <w:t xml:space="preserve">ard, the foreign journalist must </w:t>
      </w:r>
      <w:r w:rsidR="008A0606">
        <w:rPr>
          <w:rFonts w:ascii="Times New Roman" w:eastAsia="Times New Roman" w:hAnsi="Times New Roman" w:cs="Times New Roman"/>
          <w:color w:val="000000"/>
          <w:kern w:val="0"/>
          <w:lang w:val="en-GB" w:eastAsia="en-GB"/>
          <w14:ligatures w14:val="none"/>
        </w:rPr>
        <w:t>provide</w:t>
      </w:r>
      <w:r w:rsidR="00D44E9A" w:rsidRPr="0029786E">
        <w:rPr>
          <w:rFonts w:ascii="Times New Roman" w:eastAsia="Times New Roman" w:hAnsi="Times New Roman" w:cs="Times New Roman"/>
          <w:color w:val="000000"/>
          <w:kern w:val="0"/>
          <w:lang w:val="en-GB" w:eastAsia="en-GB"/>
          <w14:ligatures w14:val="none"/>
        </w:rPr>
        <w:t xml:space="preserve"> a valid </w:t>
      </w:r>
      <w:r w:rsidR="008A0606" w:rsidRPr="0029786E">
        <w:rPr>
          <w:rFonts w:ascii="Times New Roman" w:eastAsia="Times New Roman" w:hAnsi="Times New Roman" w:cs="Times New Roman"/>
          <w:color w:val="000000"/>
          <w:kern w:val="0"/>
          <w:lang w:val="en-GB" w:eastAsia="en-GB"/>
          <w14:ligatures w14:val="none"/>
        </w:rPr>
        <w:t>identif</w:t>
      </w:r>
      <w:r w:rsidR="008A0606">
        <w:rPr>
          <w:rFonts w:ascii="Times New Roman" w:eastAsia="Times New Roman" w:hAnsi="Times New Roman" w:cs="Times New Roman"/>
          <w:color w:val="000000"/>
          <w:kern w:val="0"/>
          <w:lang w:val="en-GB" w:eastAsia="en-GB"/>
          <w14:ligatures w14:val="none"/>
        </w:rPr>
        <w:t>ication</w:t>
      </w:r>
      <w:r w:rsidR="00D44E9A" w:rsidRPr="0029786E">
        <w:rPr>
          <w:rFonts w:ascii="Times New Roman" w:eastAsia="Times New Roman" w:hAnsi="Times New Roman" w:cs="Times New Roman"/>
          <w:color w:val="000000"/>
          <w:kern w:val="0"/>
          <w:lang w:val="en-GB" w:eastAsia="en-GB"/>
          <w14:ligatures w14:val="none"/>
        </w:rPr>
        <w:t xml:space="preserve"> document and return the previous accreditation card (if</w:t>
      </w:r>
      <w:r w:rsidR="008A0606">
        <w:rPr>
          <w:rFonts w:ascii="Times New Roman" w:eastAsia="Times New Roman" w:hAnsi="Times New Roman" w:cs="Times New Roman"/>
          <w:color w:val="000000"/>
          <w:kern w:val="0"/>
          <w:lang w:val="en-GB" w:eastAsia="en-GB"/>
          <w14:ligatures w14:val="none"/>
        </w:rPr>
        <w:t xml:space="preserve"> </w:t>
      </w:r>
      <w:r w:rsidR="004C4D97">
        <w:rPr>
          <w:rFonts w:ascii="Times New Roman" w:eastAsia="Times New Roman" w:hAnsi="Times New Roman" w:cs="Times New Roman"/>
          <w:color w:val="000000"/>
          <w:kern w:val="0"/>
          <w:lang w:val="en-GB" w:eastAsia="en-GB"/>
          <w14:ligatures w14:val="none"/>
        </w:rPr>
        <w:t>relevant</w:t>
      </w:r>
      <w:r w:rsidR="00D44E9A" w:rsidRPr="0029786E">
        <w:rPr>
          <w:rFonts w:ascii="Times New Roman" w:eastAsia="Times New Roman" w:hAnsi="Times New Roman" w:cs="Times New Roman"/>
          <w:color w:val="000000"/>
          <w:kern w:val="0"/>
          <w:lang w:val="en-GB" w:eastAsia="en-GB"/>
          <w14:ligatures w14:val="none"/>
        </w:rPr>
        <w:t xml:space="preserve">). </w:t>
      </w:r>
    </w:p>
    <w:p w14:paraId="549AFEA7"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A8" w14:textId="77777777" w:rsidR="00031570" w:rsidRPr="0029786E" w:rsidRDefault="00D44E9A">
      <w:pPr>
        <w:jc w:val="center"/>
        <w:rPr>
          <w:rFonts w:ascii="Times New Roman" w:eastAsia="Times New Roman" w:hAnsi="Times New Roman" w:cs="Times New Roman"/>
          <w:color w:val="000000"/>
          <w:kern w:val="0"/>
          <w:lang w:val="en-GB" w:eastAsia="en-GB"/>
          <w14:ligatures w14:val="none"/>
        </w:rPr>
      </w:pPr>
      <w:bookmarkStart w:id="31" w:name="part_50426b4a56164a3c8eca21c639176055"/>
      <w:bookmarkEnd w:id="31"/>
      <w:r w:rsidRPr="0029786E">
        <w:rPr>
          <w:rFonts w:ascii="Times New Roman" w:eastAsia="Times New Roman" w:hAnsi="Times New Roman" w:cs="Times New Roman"/>
          <w:b/>
          <w:bCs/>
          <w:color w:val="000000"/>
          <w:kern w:val="0"/>
          <w:lang w:val="en-GB" w:eastAsia="en-GB"/>
          <w14:ligatures w14:val="none"/>
        </w:rPr>
        <w:t>CHAPTER III</w:t>
      </w:r>
    </w:p>
    <w:p w14:paraId="549AFEA9" w14:textId="67499BCB" w:rsidR="00031570" w:rsidRPr="0029786E" w:rsidRDefault="00D44E9A">
      <w:pPr>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aps/>
          <w:color w:val="000000"/>
          <w:kern w:val="0"/>
          <w:lang w:val="en-GB" w:eastAsia="en-GB"/>
          <w14:ligatures w14:val="none"/>
        </w:rPr>
        <w:t>RE</w:t>
      </w:r>
      <w:r w:rsidR="003558A4">
        <w:rPr>
          <w:rFonts w:ascii="Times New Roman" w:eastAsia="Times New Roman" w:hAnsi="Times New Roman" w:cs="Times New Roman"/>
          <w:b/>
          <w:bCs/>
          <w:caps/>
          <w:color w:val="000000"/>
          <w:kern w:val="0"/>
          <w:lang w:val="en-GB" w:eastAsia="en-GB"/>
          <w14:ligatures w14:val="none"/>
        </w:rPr>
        <w:t>JECTION</w:t>
      </w:r>
      <w:r w:rsidRPr="0029786E">
        <w:rPr>
          <w:rFonts w:ascii="Times New Roman" w:eastAsia="Times New Roman" w:hAnsi="Times New Roman" w:cs="Times New Roman"/>
          <w:b/>
          <w:bCs/>
          <w:caps/>
          <w:color w:val="000000"/>
          <w:kern w:val="0"/>
          <w:lang w:val="en-GB" w:eastAsia="en-GB"/>
          <w14:ligatures w14:val="none"/>
        </w:rPr>
        <w:t>, WITHDRAWAL AND EXPIRY OF ACCREDITATION</w:t>
      </w:r>
    </w:p>
    <w:p w14:paraId="549AFEAA" w14:textId="77777777" w:rsidR="00503141" w:rsidRPr="0029786E" w:rsidRDefault="00503141" w:rsidP="00503141">
      <w:pPr>
        <w:ind w:firstLine="567"/>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AB" w14:textId="2059F206" w:rsidR="00031570" w:rsidRPr="00CC4176" w:rsidRDefault="00D44E9A">
      <w:pPr>
        <w:ind w:firstLine="567"/>
        <w:jc w:val="both"/>
        <w:rPr>
          <w:rFonts w:ascii="Times New Roman" w:eastAsia="Times New Roman" w:hAnsi="Times New Roman" w:cs="Times New Roman"/>
          <w:color w:val="000000"/>
          <w:kern w:val="0"/>
          <w:lang w:val="en-GB" w:eastAsia="en-GB"/>
          <w14:ligatures w14:val="none"/>
        </w:rPr>
      </w:pPr>
      <w:bookmarkStart w:id="32" w:name="part_89973819116b48dbb62634bc6a62b54f"/>
      <w:bookmarkEnd w:id="32"/>
      <w:r w:rsidRPr="0029786E">
        <w:rPr>
          <w:rFonts w:ascii="Times New Roman" w:eastAsia="Times New Roman" w:hAnsi="Times New Roman" w:cs="Times New Roman"/>
          <w:color w:val="000000"/>
          <w:kern w:val="0"/>
          <w:lang w:val="en-GB" w:eastAsia="en-GB"/>
          <w14:ligatures w14:val="none"/>
        </w:rPr>
        <w:t>17</w:t>
      </w:r>
      <w:r w:rsidRPr="00CC4176">
        <w:rPr>
          <w:rFonts w:ascii="Times New Roman" w:eastAsia="Times New Roman" w:hAnsi="Times New Roman" w:cs="Times New Roman"/>
          <w:color w:val="000000"/>
          <w:kern w:val="0"/>
          <w:lang w:val="en-GB" w:eastAsia="en-GB"/>
          <w14:ligatures w14:val="none"/>
        </w:rPr>
        <w:t xml:space="preserve">. A decision to </w:t>
      </w:r>
      <w:r w:rsidR="007D031C">
        <w:rPr>
          <w:rFonts w:ascii="Times New Roman" w:eastAsia="Times New Roman" w:hAnsi="Times New Roman" w:cs="Times New Roman"/>
          <w:color w:val="000000"/>
          <w:kern w:val="0"/>
          <w:lang w:val="en-GB" w:eastAsia="en-GB"/>
          <w14:ligatures w14:val="none"/>
        </w:rPr>
        <w:t>decline</w:t>
      </w:r>
      <w:r w:rsidR="007D031C" w:rsidRPr="00CC4176">
        <w:rPr>
          <w:rFonts w:ascii="Times New Roman" w:eastAsia="Times New Roman" w:hAnsi="Times New Roman" w:cs="Times New Roman"/>
          <w:color w:val="000000"/>
          <w:kern w:val="0"/>
          <w:lang w:val="en-GB" w:eastAsia="en-GB"/>
          <w14:ligatures w14:val="none"/>
        </w:rPr>
        <w:t xml:space="preserve"> </w:t>
      </w:r>
      <w:r w:rsidRPr="00CC4176">
        <w:rPr>
          <w:rFonts w:ascii="Times New Roman" w:eastAsia="Times New Roman" w:hAnsi="Times New Roman" w:cs="Times New Roman"/>
          <w:color w:val="000000"/>
          <w:kern w:val="0"/>
          <w:lang w:val="en-GB" w:eastAsia="en-GB"/>
          <w14:ligatures w14:val="none"/>
        </w:rPr>
        <w:t xml:space="preserve">or withdraw accreditation </w:t>
      </w:r>
      <w:r w:rsidR="00CC4176">
        <w:rPr>
          <w:rFonts w:ascii="Times New Roman" w:eastAsia="Times New Roman" w:hAnsi="Times New Roman" w:cs="Times New Roman"/>
          <w:color w:val="000000"/>
          <w:kern w:val="0"/>
          <w:lang w:val="en-GB" w:eastAsia="en-GB"/>
          <w14:ligatures w14:val="none"/>
        </w:rPr>
        <w:t>is</w:t>
      </w:r>
      <w:r w:rsidRPr="00CC4176">
        <w:rPr>
          <w:rFonts w:ascii="Times New Roman" w:eastAsia="Times New Roman" w:hAnsi="Times New Roman" w:cs="Times New Roman"/>
          <w:color w:val="000000"/>
          <w:kern w:val="0"/>
          <w:lang w:val="en-GB" w:eastAsia="en-GB"/>
          <w14:ligatures w14:val="none"/>
        </w:rPr>
        <w:t xml:space="preserve"> taken</w:t>
      </w:r>
      <w:r w:rsidR="00CC4176">
        <w:rPr>
          <w:rFonts w:ascii="Times New Roman" w:eastAsia="Times New Roman" w:hAnsi="Times New Roman" w:cs="Times New Roman"/>
          <w:color w:val="000000"/>
          <w:kern w:val="0"/>
          <w:lang w:val="en-GB" w:eastAsia="en-GB"/>
          <w14:ligatures w14:val="none"/>
        </w:rPr>
        <w:t xml:space="preserve"> if</w:t>
      </w:r>
      <w:r w:rsidRPr="00CC4176">
        <w:rPr>
          <w:rFonts w:ascii="Times New Roman" w:eastAsia="Times New Roman" w:hAnsi="Times New Roman" w:cs="Times New Roman"/>
          <w:color w:val="000000"/>
          <w:kern w:val="0"/>
          <w:lang w:val="en-GB" w:eastAsia="en-GB"/>
          <w14:ligatures w14:val="none"/>
        </w:rPr>
        <w:t>:</w:t>
      </w:r>
    </w:p>
    <w:p w14:paraId="549AFEAC" w14:textId="543D25DA" w:rsidR="00031570" w:rsidRPr="00CC4176" w:rsidRDefault="00D44E9A">
      <w:pPr>
        <w:ind w:firstLine="567"/>
        <w:jc w:val="both"/>
        <w:rPr>
          <w:rFonts w:ascii="Times New Roman" w:eastAsia="Times New Roman" w:hAnsi="Times New Roman" w:cs="Times New Roman"/>
          <w:color w:val="000000"/>
          <w:kern w:val="0"/>
          <w:lang w:val="en-GB" w:eastAsia="en-GB"/>
          <w14:ligatures w14:val="none"/>
        </w:rPr>
      </w:pPr>
      <w:bookmarkStart w:id="33" w:name="part_94320a2933274ceda22c4f6fd956e852"/>
      <w:bookmarkEnd w:id="33"/>
      <w:r w:rsidRPr="00CC4176">
        <w:rPr>
          <w:rFonts w:ascii="Times New Roman" w:eastAsia="Times New Roman" w:hAnsi="Times New Roman" w:cs="Times New Roman"/>
          <w:color w:val="000000"/>
          <w:kern w:val="0"/>
          <w:lang w:val="en-GB" w:eastAsia="en-GB"/>
          <w14:ligatures w14:val="none"/>
        </w:rPr>
        <w:t xml:space="preserve">17.1. </w:t>
      </w:r>
      <w:r w:rsidR="000F67CE">
        <w:rPr>
          <w:rFonts w:ascii="Times New Roman" w:eastAsia="Times New Roman" w:hAnsi="Times New Roman" w:cs="Times New Roman"/>
          <w:color w:val="000000"/>
          <w:kern w:val="0"/>
          <w:lang w:val="en-GB" w:eastAsia="en-GB"/>
          <w14:ligatures w14:val="none"/>
        </w:rPr>
        <w:t>T</w:t>
      </w:r>
      <w:r w:rsidR="000F67CE" w:rsidRPr="00CC4176">
        <w:rPr>
          <w:rFonts w:ascii="Times New Roman" w:eastAsia="Times New Roman" w:hAnsi="Times New Roman" w:cs="Times New Roman"/>
          <w:color w:val="000000"/>
          <w:kern w:val="0"/>
          <w:lang w:val="en-GB" w:eastAsia="en-GB"/>
          <w14:ligatures w14:val="none"/>
        </w:rPr>
        <w:t xml:space="preserve">he </w:t>
      </w:r>
      <w:r w:rsidRPr="00CC4176">
        <w:rPr>
          <w:rFonts w:ascii="Times New Roman" w:eastAsia="Times New Roman" w:hAnsi="Times New Roman" w:cs="Times New Roman"/>
          <w:color w:val="000000"/>
          <w:kern w:val="0"/>
          <w:lang w:val="en-GB" w:eastAsia="en-GB"/>
          <w14:ligatures w14:val="none"/>
        </w:rPr>
        <w:t xml:space="preserve">journalist fails to submit at least one of the documents </w:t>
      </w:r>
      <w:r w:rsidR="003558A4">
        <w:rPr>
          <w:rFonts w:ascii="Times New Roman" w:eastAsia="Times New Roman" w:hAnsi="Times New Roman" w:cs="Times New Roman"/>
          <w:color w:val="000000"/>
          <w:kern w:val="0"/>
          <w:lang w:val="en-GB" w:eastAsia="en-GB"/>
          <w14:ligatures w14:val="none"/>
        </w:rPr>
        <w:t>with</w:t>
      </w:r>
      <w:r w:rsidRPr="00CC4176">
        <w:rPr>
          <w:rFonts w:ascii="Times New Roman" w:eastAsia="Times New Roman" w:hAnsi="Times New Roman" w:cs="Times New Roman"/>
          <w:color w:val="000000"/>
          <w:kern w:val="0"/>
          <w:lang w:val="en-GB" w:eastAsia="en-GB"/>
          <w14:ligatures w14:val="none"/>
        </w:rPr>
        <w:t xml:space="preserve"> the accreditation application, even after being granted an </w:t>
      </w:r>
      <w:r w:rsidR="000F67CE">
        <w:rPr>
          <w:rFonts w:ascii="Times New Roman" w:eastAsia="Times New Roman" w:hAnsi="Times New Roman" w:cs="Times New Roman"/>
          <w:color w:val="000000"/>
          <w:kern w:val="0"/>
          <w:lang w:val="en-GB" w:eastAsia="en-GB"/>
          <w14:ligatures w14:val="none"/>
        </w:rPr>
        <w:t>extended</w:t>
      </w:r>
      <w:r w:rsidR="000F67CE" w:rsidRPr="00CC4176">
        <w:rPr>
          <w:rFonts w:ascii="Times New Roman" w:eastAsia="Times New Roman" w:hAnsi="Times New Roman" w:cs="Times New Roman"/>
          <w:color w:val="000000"/>
          <w:kern w:val="0"/>
          <w:lang w:val="en-GB" w:eastAsia="en-GB"/>
          <w14:ligatures w14:val="none"/>
        </w:rPr>
        <w:t xml:space="preserve"> </w:t>
      </w:r>
      <w:r w:rsidRPr="00CC4176">
        <w:rPr>
          <w:rFonts w:ascii="Times New Roman" w:eastAsia="Times New Roman" w:hAnsi="Times New Roman" w:cs="Times New Roman"/>
          <w:color w:val="000000"/>
          <w:kern w:val="0"/>
          <w:lang w:val="en-GB" w:eastAsia="en-GB"/>
          <w14:ligatures w14:val="none"/>
        </w:rPr>
        <w:t>deadline;</w:t>
      </w:r>
    </w:p>
    <w:p w14:paraId="549AFEAD" w14:textId="09B5A963" w:rsidR="00031570" w:rsidRPr="0029786E" w:rsidRDefault="00CC4176">
      <w:pPr>
        <w:ind w:firstLine="567"/>
        <w:jc w:val="both"/>
        <w:rPr>
          <w:rFonts w:ascii="Times New Roman" w:eastAsia="Times New Roman" w:hAnsi="Times New Roman" w:cs="Times New Roman"/>
          <w:color w:val="000000"/>
          <w:kern w:val="0"/>
          <w:lang w:val="en-GB" w:eastAsia="en-GB"/>
          <w14:ligatures w14:val="none"/>
        </w:rPr>
      </w:pPr>
      <w:bookmarkStart w:id="34" w:name="part_e83579fd9b0e49c9b6263385c26e912c"/>
      <w:bookmarkEnd w:id="34"/>
      <w:r>
        <w:rPr>
          <w:rFonts w:ascii="Times New Roman" w:eastAsia="Times New Roman" w:hAnsi="Times New Roman" w:cs="Times New Roman"/>
          <w:color w:val="000000"/>
          <w:kern w:val="0"/>
          <w:lang w:val="en-GB" w:eastAsia="en-GB"/>
          <w14:ligatures w14:val="none"/>
        </w:rPr>
        <w:t xml:space="preserve">17.2 </w:t>
      </w:r>
      <w:r w:rsidR="000F67CE">
        <w:rPr>
          <w:rFonts w:ascii="Times New Roman" w:eastAsia="Times New Roman" w:hAnsi="Times New Roman" w:cs="Times New Roman"/>
          <w:color w:val="000000"/>
          <w:kern w:val="0"/>
          <w:lang w:val="en-GB" w:eastAsia="en-GB"/>
          <w14:ligatures w14:val="none"/>
        </w:rPr>
        <w:t>T</w:t>
      </w:r>
      <w:r w:rsidR="000F67CE" w:rsidRPr="00CC4176">
        <w:rPr>
          <w:rFonts w:ascii="Times New Roman" w:eastAsia="Times New Roman" w:hAnsi="Times New Roman" w:cs="Times New Roman"/>
          <w:color w:val="000000"/>
          <w:kern w:val="0"/>
          <w:lang w:val="en-GB" w:eastAsia="en-GB"/>
          <w14:ligatures w14:val="none"/>
        </w:rPr>
        <w:t xml:space="preserve">he </w:t>
      </w:r>
      <w:r w:rsidR="00D44E9A" w:rsidRPr="00CC4176">
        <w:rPr>
          <w:rFonts w:ascii="Times New Roman" w:eastAsia="Times New Roman" w:hAnsi="Times New Roman" w:cs="Times New Roman"/>
          <w:color w:val="000000"/>
          <w:kern w:val="0"/>
          <w:lang w:val="en-GB" w:eastAsia="en-GB"/>
          <w14:ligatures w14:val="none"/>
        </w:rPr>
        <w:t xml:space="preserve">foreign journalist fails to provide all the required documents or information </w:t>
      </w:r>
      <w:r w:rsidR="00F9042A">
        <w:rPr>
          <w:rFonts w:ascii="Times New Roman" w:eastAsia="Times New Roman" w:hAnsi="Times New Roman" w:cs="Times New Roman"/>
          <w:color w:val="000000"/>
          <w:kern w:val="0"/>
          <w:lang w:val="en-GB" w:eastAsia="en-GB"/>
          <w14:ligatures w14:val="none"/>
        </w:rPr>
        <w:t xml:space="preserve">as </w:t>
      </w:r>
      <w:r>
        <w:rPr>
          <w:rFonts w:ascii="Times New Roman" w:eastAsia="Times New Roman" w:hAnsi="Times New Roman" w:cs="Times New Roman"/>
          <w:color w:val="000000"/>
          <w:kern w:val="0"/>
          <w:lang w:val="en-GB" w:eastAsia="en-GB"/>
          <w14:ligatures w14:val="none"/>
        </w:rPr>
        <w:t xml:space="preserve">specified in Paragraphs </w:t>
      </w:r>
      <w:r w:rsidR="00D44E9A" w:rsidRPr="00CC4176">
        <w:rPr>
          <w:rFonts w:ascii="Times New Roman" w:eastAsia="Times New Roman" w:hAnsi="Times New Roman" w:cs="Times New Roman"/>
          <w:color w:val="000000"/>
          <w:kern w:val="0"/>
          <w:lang w:val="en-GB" w:eastAsia="en-GB"/>
          <w14:ligatures w14:val="none"/>
        </w:rPr>
        <w:t>7</w:t>
      </w:r>
      <w:r>
        <w:rPr>
          <w:rFonts w:ascii="Times New Roman" w:eastAsia="Times New Roman" w:hAnsi="Times New Roman" w:cs="Times New Roman"/>
          <w:color w:val="000000"/>
          <w:kern w:val="0"/>
          <w:lang w:val="en-GB" w:eastAsia="en-GB"/>
          <w14:ligatures w14:val="none"/>
        </w:rPr>
        <w:t>–</w:t>
      </w:r>
      <w:r w:rsidR="00D44E9A" w:rsidRPr="00CC4176">
        <w:rPr>
          <w:rFonts w:ascii="Times New Roman" w:eastAsia="Times New Roman" w:hAnsi="Times New Roman" w:cs="Times New Roman"/>
          <w:color w:val="000000"/>
          <w:kern w:val="0"/>
          <w:lang w:val="en-GB" w:eastAsia="en-GB"/>
          <w14:ligatures w14:val="none"/>
        </w:rPr>
        <w:t>10 of</w:t>
      </w:r>
      <w:r w:rsidR="00D44E9A" w:rsidRPr="0029786E">
        <w:rPr>
          <w:rFonts w:ascii="Times New Roman" w:eastAsia="Times New Roman" w:hAnsi="Times New Roman" w:cs="Times New Roman"/>
          <w:color w:val="000000"/>
          <w:kern w:val="0"/>
          <w:lang w:val="en-GB" w:eastAsia="en-GB"/>
          <w14:ligatures w14:val="none"/>
        </w:rPr>
        <w:t xml:space="preserve"> this </w:t>
      </w:r>
      <w:r>
        <w:rPr>
          <w:rFonts w:ascii="Times New Roman" w:eastAsia="Times New Roman" w:hAnsi="Times New Roman" w:cs="Times New Roman"/>
          <w:color w:val="000000"/>
          <w:kern w:val="0"/>
          <w:lang w:val="en-GB" w:eastAsia="en-GB"/>
          <w14:ligatures w14:val="none"/>
        </w:rPr>
        <w:t>Description</w:t>
      </w:r>
      <w:r w:rsidR="00D44E9A" w:rsidRPr="0029786E">
        <w:rPr>
          <w:rFonts w:ascii="Times New Roman" w:eastAsia="Times New Roman" w:hAnsi="Times New Roman" w:cs="Times New Roman"/>
          <w:color w:val="000000"/>
          <w:kern w:val="0"/>
          <w:lang w:val="en-GB" w:eastAsia="en-GB"/>
          <w14:ligatures w14:val="none"/>
        </w:rPr>
        <w:t>;</w:t>
      </w:r>
    </w:p>
    <w:p w14:paraId="549AFEAE" w14:textId="607DE59B"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35" w:name="part_b22a46d41d7d45e4aaba68dcf9d2b7c2"/>
      <w:bookmarkEnd w:id="35"/>
      <w:r w:rsidRPr="0029786E">
        <w:rPr>
          <w:rFonts w:ascii="Times New Roman" w:eastAsia="Times New Roman" w:hAnsi="Times New Roman" w:cs="Times New Roman"/>
          <w:color w:val="000000"/>
          <w:kern w:val="0"/>
          <w:lang w:val="en-GB" w:eastAsia="en-GB"/>
          <w14:ligatures w14:val="none"/>
        </w:rPr>
        <w:t xml:space="preserve">17.3. </w:t>
      </w:r>
      <w:r w:rsidR="00CA78FD">
        <w:rPr>
          <w:rFonts w:ascii="Times New Roman" w:eastAsia="Times New Roman" w:hAnsi="Times New Roman" w:cs="Times New Roman"/>
          <w:color w:val="000000"/>
          <w:kern w:val="0"/>
          <w:lang w:val="en-GB" w:eastAsia="en-GB"/>
          <w14:ligatures w14:val="none"/>
        </w:rPr>
        <w:t>I</w:t>
      </w:r>
      <w:r w:rsidR="00CA78FD" w:rsidRPr="0029786E">
        <w:rPr>
          <w:rFonts w:ascii="Times New Roman" w:eastAsia="Times New Roman" w:hAnsi="Times New Roman" w:cs="Times New Roman"/>
          <w:color w:val="000000"/>
          <w:kern w:val="0"/>
          <w:lang w:val="en-GB" w:eastAsia="en-GB"/>
          <w14:ligatures w14:val="none"/>
        </w:rPr>
        <w:t xml:space="preserve">t </w:t>
      </w:r>
      <w:r w:rsidR="00CA78FD">
        <w:rPr>
          <w:rFonts w:ascii="Times New Roman" w:eastAsia="Times New Roman" w:hAnsi="Times New Roman" w:cs="Times New Roman"/>
          <w:color w:val="000000"/>
          <w:kern w:val="0"/>
          <w:lang w:val="en-GB" w:eastAsia="en-GB"/>
          <w14:ligatures w14:val="none"/>
        </w:rPr>
        <w:t>has been</w:t>
      </w:r>
      <w:r w:rsidR="00CA78FD"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established that </w:t>
      </w:r>
      <w:r w:rsidR="00CC417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w:t>
      </w:r>
      <w:r w:rsidR="00CA78FD">
        <w:rPr>
          <w:rFonts w:ascii="Times New Roman" w:eastAsia="Times New Roman" w:hAnsi="Times New Roman" w:cs="Times New Roman"/>
          <w:color w:val="000000"/>
          <w:kern w:val="0"/>
          <w:lang w:val="en-GB" w:eastAsia="en-GB"/>
          <w14:ligatures w14:val="none"/>
        </w:rPr>
        <w:t>applicant</w:t>
      </w:r>
      <w:r w:rsidRPr="0029786E">
        <w:rPr>
          <w:rFonts w:ascii="Times New Roman" w:eastAsia="Times New Roman" w:hAnsi="Times New Roman" w:cs="Times New Roman"/>
          <w:color w:val="000000"/>
          <w:kern w:val="0"/>
          <w:lang w:val="en-GB" w:eastAsia="en-GB"/>
          <w14:ligatures w14:val="none"/>
        </w:rPr>
        <w:t xml:space="preserve"> has provided information which is unreliable: there are reasonable doubts as to the authenticity of the documents or the accuracy of their content, or the documents provided </w:t>
      </w:r>
      <w:r w:rsidR="00CC4176">
        <w:rPr>
          <w:rFonts w:ascii="Times New Roman" w:eastAsia="Times New Roman" w:hAnsi="Times New Roman" w:cs="Times New Roman"/>
          <w:color w:val="000000"/>
          <w:kern w:val="0"/>
          <w:lang w:val="en-GB" w:eastAsia="en-GB"/>
          <w14:ligatures w14:val="none"/>
        </w:rPr>
        <w:t>show signs of</w:t>
      </w:r>
      <w:r w:rsidRPr="0029786E">
        <w:rPr>
          <w:rFonts w:ascii="Times New Roman" w:eastAsia="Times New Roman" w:hAnsi="Times New Roman" w:cs="Times New Roman"/>
          <w:color w:val="000000"/>
          <w:kern w:val="0"/>
          <w:lang w:val="en-GB" w:eastAsia="en-GB"/>
          <w14:ligatures w14:val="none"/>
        </w:rPr>
        <w:t xml:space="preserve"> forge</w:t>
      </w:r>
      <w:r w:rsidR="00CC4176">
        <w:rPr>
          <w:rFonts w:ascii="Times New Roman" w:eastAsia="Times New Roman" w:hAnsi="Times New Roman" w:cs="Times New Roman"/>
          <w:color w:val="000000"/>
          <w:kern w:val="0"/>
          <w:lang w:val="en-GB" w:eastAsia="en-GB"/>
          <w14:ligatures w14:val="none"/>
        </w:rPr>
        <w:t>ry</w:t>
      </w:r>
      <w:r w:rsidRPr="0029786E">
        <w:rPr>
          <w:rFonts w:ascii="Times New Roman" w:eastAsia="Times New Roman" w:hAnsi="Times New Roman" w:cs="Times New Roman"/>
          <w:color w:val="000000"/>
          <w:kern w:val="0"/>
          <w:lang w:val="en-GB" w:eastAsia="en-GB"/>
          <w14:ligatures w14:val="none"/>
        </w:rPr>
        <w:t xml:space="preserve"> or </w:t>
      </w:r>
      <w:r w:rsidR="00CC4176">
        <w:rPr>
          <w:rFonts w:ascii="Times New Roman" w:eastAsia="Times New Roman" w:hAnsi="Times New Roman" w:cs="Times New Roman"/>
          <w:color w:val="000000"/>
          <w:kern w:val="0"/>
          <w:lang w:val="en-GB" w:eastAsia="en-GB"/>
          <w14:ligatures w14:val="none"/>
        </w:rPr>
        <w:t>have been</w:t>
      </w:r>
      <w:r w:rsidRPr="0029786E">
        <w:rPr>
          <w:rFonts w:ascii="Times New Roman" w:eastAsia="Times New Roman" w:hAnsi="Times New Roman" w:cs="Times New Roman"/>
          <w:color w:val="000000"/>
          <w:kern w:val="0"/>
          <w:lang w:val="en-GB" w:eastAsia="en-GB"/>
          <w14:ligatures w14:val="none"/>
        </w:rPr>
        <w:t xml:space="preserve"> illegally obtained or falsified;</w:t>
      </w:r>
    </w:p>
    <w:p w14:paraId="549AFEAF" w14:textId="5199E0FE"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36" w:name="part_efa3ee3a6f6645df8e5600a96ba07d64"/>
      <w:bookmarkEnd w:id="36"/>
      <w:r w:rsidRPr="0029786E">
        <w:rPr>
          <w:rFonts w:ascii="Times New Roman" w:eastAsia="Times New Roman" w:hAnsi="Times New Roman" w:cs="Times New Roman"/>
          <w:color w:val="000000"/>
          <w:kern w:val="0"/>
          <w:lang w:val="en-GB" w:eastAsia="en-GB"/>
          <w14:ligatures w14:val="none"/>
        </w:rPr>
        <w:lastRenderedPageBreak/>
        <w:t xml:space="preserve">17.4. </w:t>
      </w:r>
      <w:r w:rsidR="003D5AA3">
        <w:rPr>
          <w:rFonts w:ascii="Times New Roman" w:eastAsia="Times New Roman" w:hAnsi="Times New Roman" w:cs="Times New Roman"/>
          <w:color w:val="000000"/>
          <w:kern w:val="0"/>
          <w:lang w:val="en-GB" w:eastAsia="en-GB"/>
          <w14:ligatures w14:val="none"/>
        </w:rPr>
        <w:t>I</w:t>
      </w:r>
      <w:r w:rsidR="003D5AA3" w:rsidRPr="0029786E">
        <w:rPr>
          <w:rFonts w:ascii="Times New Roman" w:eastAsia="Times New Roman" w:hAnsi="Times New Roman" w:cs="Times New Roman"/>
          <w:color w:val="000000"/>
          <w:kern w:val="0"/>
          <w:lang w:val="en-GB" w:eastAsia="en-GB"/>
          <w14:ligatures w14:val="none"/>
        </w:rPr>
        <w:t xml:space="preserve">nformation </w:t>
      </w:r>
      <w:r w:rsidRPr="0029786E">
        <w:rPr>
          <w:rFonts w:ascii="Times New Roman" w:eastAsia="Times New Roman" w:hAnsi="Times New Roman" w:cs="Times New Roman"/>
          <w:color w:val="000000"/>
          <w:kern w:val="0"/>
          <w:lang w:val="en-GB" w:eastAsia="en-GB"/>
          <w14:ligatures w14:val="none"/>
        </w:rPr>
        <w:t xml:space="preserve">is </w:t>
      </w:r>
      <w:r w:rsidR="00CC4176">
        <w:rPr>
          <w:rFonts w:ascii="Times New Roman" w:eastAsia="Times New Roman" w:hAnsi="Times New Roman" w:cs="Times New Roman"/>
          <w:color w:val="000000"/>
          <w:kern w:val="0"/>
          <w:lang w:val="en-GB" w:eastAsia="en-GB"/>
          <w14:ligatures w14:val="none"/>
        </w:rPr>
        <w:t>obtained</w:t>
      </w:r>
      <w:r w:rsidRPr="0029786E">
        <w:rPr>
          <w:rFonts w:ascii="Times New Roman" w:eastAsia="Times New Roman" w:hAnsi="Times New Roman" w:cs="Times New Roman"/>
          <w:color w:val="000000"/>
          <w:kern w:val="0"/>
          <w:lang w:val="en-GB" w:eastAsia="en-GB"/>
          <w14:ligatures w14:val="none"/>
        </w:rPr>
        <w:t xml:space="preserve"> that publications and/</w:t>
      </w:r>
      <w:r w:rsidRPr="0052297B">
        <w:rPr>
          <w:rFonts w:ascii="Times New Roman" w:eastAsia="Times New Roman" w:hAnsi="Times New Roman" w:cs="Times New Roman"/>
          <w:color w:val="000000"/>
          <w:kern w:val="0"/>
          <w:lang w:val="en-GB" w:eastAsia="en-GB"/>
          <w14:ligatures w14:val="none"/>
        </w:rPr>
        <w:t xml:space="preserve">or </w:t>
      </w:r>
      <w:r w:rsidR="002319F1" w:rsidRPr="00973F0F">
        <w:rPr>
          <w:rFonts w:ascii="Times New Roman" w:eastAsia="Times New Roman" w:hAnsi="Times New Roman" w:cs="Times New Roman"/>
          <w:color w:val="000000"/>
          <w:kern w:val="0"/>
          <w:lang w:val="en-GB" w:eastAsia="en-GB"/>
          <w14:ligatures w14:val="none"/>
        </w:rPr>
        <w:t>report</w:t>
      </w:r>
      <w:r w:rsidR="0052297B" w:rsidRPr="0052297B">
        <w:rPr>
          <w:rFonts w:ascii="Times New Roman" w:eastAsia="Times New Roman" w:hAnsi="Times New Roman" w:cs="Times New Roman"/>
          <w:color w:val="000000"/>
          <w:kern w:val="0"/>
          <w:lang w:val="en-GB" w:eastAsia="en-GB"/>
          <w14:ligatures w14:val="none"/>
        </w:rPr>
        <w:t>s</w:t>
      </w:r>
      <w:r w:rsidR="002319F1" w:rsidRPr="0052297B">
        <w:rPr>
          <w:rFonts w:ascii="Times New Roman" w:eastAsia="Times New Roman" w:hAnsi="Times New Roman" w:cs="Times New Roman"/>
          <w:color w:val="000000"/>
          <w:kern w:val="0"/>
          <w:lang w:val="en-GB" w:eastAsia="en-GB"/>
          <w14:ligatures w14:val="none"/>
        </w:rPr>
        <w:t xml:space="preserve"> </w:t>
      </w:r>
      <w:r w:rsidRPr="0052297B">
        <w:rPr>
          <w:rFonts w:ascii="Times New Roman" w:eastAsia="Times New Roman" w:hAnsi="Times New Roman" w:cs="Times New Roman"/>
          <w:color w:val="000000"/>
          <w:kern w:val="0"/>
          <w:lang w:val="en-GB" w:eastAsia="en-GB"/>
          <w14:ligatures w14:val="none"/>
        </w:rPr>
        <w:t>prepared</w:t>
      </w:r>
      <w:r w:rsidRPr="0029786E">
        <w:rPr>
          <w:rFonts w:ascii="Times New Roman" w:eastAsia="Times New Roman" w:hAnsi="Times New Roman" w:cs="Times New Roman"/>
          <w:color w:val="000000"/>
          <w:kern w:val="0"/>
          <w:lang w:val="en-GB" w:eastAsia="en-GB"/>
          <w14:ligatures w14:val="none"/>
        </w:rPr>
        <w:t xml:space="preserve"> by </w:t>
      </w:r>
      <w:r w:rsidR="00CC417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contain information about the Republic of Lithuania that is untrue, biased, distorted, defamatory, inciting ethnic </w:t>
      </w:r>
      <w:r w:rsidR="002319F1">
        <w:rPr>
          <w:rFonts w:ascii="Times New Roman" w:eastAsia="Times New Roman" w:hAnsi="Times New Roman" w:cs="Times New Roman"/>
          <w:color w:val="000000"/>
          <w:kern w:val="0"/>
          <w:lang w:val="en-GB" w:eastAsia="en-GB"/>
          <w14:ligatures w14:val="none"/>
        </w:rPr>
        <w:t>or</w:t>
      </w:r>
      <w:r w:rsidR="002319F1"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other forms of discord, discrimination or </w:t>
      </w:r>
      <w:r w:rsidR="00640C20" w:rsidRPr="0029786E">
        <w:rPr>
          <w:rFonts w:ascii="Times New Roman" w:eastAsia="Times New Roman" w:hAnsi="Times New Roman" w:cs="Times New Roman"/>
          <w:color w:val="000000"/>
          <w:kern w:val="0"/>
          <w:lang w:val="en-GB" w:eastAsia="en-GB"/>
          <w14:ligatures w14:val="none"/>
        </w:rPr>
        <w:t>hat</w:t>
      </w:r>
      <w:r w:rsidR="00640C20">
        <w:rPr>
          <w:rFonts w:ascii="Times New Roman" w:eastAsia="Times New Roman" w:hAnsi="Times New Roman" w:cs="Times New Roman"/>
          <w:color w:val="000000"/>
          <w:kern w:val="0"/>
          <w:lang w:val="en-GB" w:eastAsia="en-GB"/>
          <w14:ligatures w14:val="none"/>
        </w:rPr>
        <w:t>e</w:t>
      </w:r>
      <w:r w:rsidRPr="0029786E">
        <w:rPr>
          <w:rFonts w:ascii="Times New Roman" w:eastAsia="Times New Roman" w:hAnsi="Times New Roman" w:cs="Times New Roman"/>
          <w:color w:val="000000"/>
          <w:kern w:val="0"/>
          <w:lang w:val="en-GB" w:eastAsia="en-GB"/>
          <w14:ligatures w14:val="none"/>
        </w:rPr>
        <w:t xml:space="preserve">, and/or </w:t>
      </w:r>
      <w:r w:rsidR="00CC4176">
        <w:rPr>
          <w:rFonts w:ascii="Times New Roman" w:eastAsia="Times New Roman" w:hAnsi="Times New Roman" w:cs="Times New Roman"/>
          <w:color w:val="000000"/>
          <w:kern w:val="0"/>
          <w:lang w:val="en-GB" w:eastAsia="en-GB"/>
          <w14:ligatures w14:val="none"/>
        </w:rPr>
        <w:t xml:space="preserve">contain </w:t>
      </w:r>
      <w:r w:rsidRPr="0029786E">
        <w:rPr>
          <w:rFonts w:ascii="Times New Roman" w:eastAsia="Times New Roman" w:hAnsi="Times New Roman" w:cs="Times New Roman"/>
          <w:color w:val="000000"/>
          <w:kern w:val="0"/>
          <w:lang w:val="en-GB" w:eastAsia="en-GB"/>
          <w14:ligatures w14:val="none"/>
        </w:rPr>
        <w:t xml:space="preserve">other sensitive information </w:t>
      </w:r>
      <w:r w:rsidR="00CC4176">
        <w:rPr>
          <w:rFonts w:ascii="Times New Roman" w:eastAsia="Times New Roman" w:hAnsi="Times New Roman" w:cs="Times New Roman"/>
          <w:color w:val="000000"/>
          <w:kern w:val="0"/>
          <w:lang w:val="en-GB" w:eastAsia="en-GB"/>
          <w14:ligatures w14:val="none"/>
        </w:rPr>
        <w:t>specified</w:t>
      </w:r>
      <w:r w:rsidRPr="0029786E">
        <w:rPr>
          <w:rFonts w:ascii="Times New Roman" w:eastAsia="Times New Roman" w:hAnsi="Times New Roman" w:cs="Times New Roman"/>
          <w:color w:val="000000"/>
          <w:kern w:val="0"/>
          <w:lang w:val="en-GB" w:eastAsia="en-GB"/>
          <w14:ligatures w14:val="none"/>
        </w:rPr>
        <w:t xml:space="preserve"> in Article 19 of the </w:t>
      </w:r>
      <w:r w:rsidR="00CC4176" w:rsidRPr="0029786E">
        <w:rPr>
          <w:rFonts w:ascii="Times New Roman" w:eastAsia="Times New Roman" w:hAnsi="Times New Roman" w:cs="Times New Roman"/>
          <w:color w:val="000000"/>
          <w:kern w:val="0"/>
          <w:lang w:val="en-GB" w:eastAsia="en-GB"/>
          <w14:ligatures w14:val="none"/>
        </w:rPr>
        <w:t xml:space="preserve">Law on </w:t>
      </w:r>
      <w:r w:rsidR="00CC4176">
        <w:rPr>
          <w:rFonts w:ascii="Times New Roman" w:eastAsia="Times New Roman" w:hAnsi="Times New Roman" w:cs="Times New Roman"/>
          <w:color w:val="000000"/>
          <w:kern w:val="0"/>
          <w:lang w:val="en-GB" w:eastAsia="en-GB"/>
          <w14:ligatures w14:val="none"/>
        </w:rPr>
        <w:t xml:space="preserve">the Provision of </w:t>
      </w:r>
      <w:r w:rsidR="00CC4176" w:rsidRPr="0029786E">
        <w:rPr>
          <w:rFonts w:ascii="Times New Roman" w:eastAsia="Times New Roman" w:hAnsi="Times New Roman" w:cs="Times New Roman"/>
          <w:color w:val="000000"/>
          <w:kern w:val="0"/>
          <w:lang w:val="en-GB" w:eastAsia="en-GB"/>
          <w14:ligatures w14:val="none"/>
        </w:rPr>
        <w:t>Information</w:t>
      </w:r>
      <w:r w:rsidR="00CC4176">
        <w:rPr>
          <w:rFonts w:ascii="Times New Roman" w:eastAsia="Times New Roman" w:hAnsi="Times New Roman" w:cs="Times New Roman"/>
          <w:color w:val="000000"/>
          <w:kern w:val="0"/>
          <w:lang w:val="en-GB" w:eastAsia="en-GB"/>
          <w14:ligatures w14:val="none"/>
        </w:rPr>
        <w:t xml:space="preserve"> to the Public</w:t>
      </w:r>
      <w:r w:rsidRPr="0029786E">
        <w:rPr>
          <w:rFonts w:ascii="Times New Roman" w:eastAsia="Times New Roman" w:hAnsi="Times New Roman" w:cs="Times New Roman"/>
          <w:color w:val="000000"/>
          <w:kern w:val="0"/>
          <w:lang w:val="en-GB" w:eastAsia="en-GB"/>
          <w14:ligatures w14:val="none"/>
        </w:rPr>
        <w:t>;</w:t>
      </w:r>
    </w:p>
    <w:p w14:paraId="549AFEB0" w14:textId="584C02E5" w:rsidR="00031570" w:rsidRPr="00CC4176" w:rsidRDefault="00D44E9A">
      <w:pPr>
        <w:ind w:firstLine="567"/>
        <w:jc w:val="both"/>
        <w:rPr>
          <w:rFonts w:ascii="Times New Roman" w:eastAsia="Times New Roman" w:hAnsi="Times New Roman" w:cs="Times New Roman"/>
          <w:color w:val="000000"/>
          <w:kern w:val="0"/>
          <w:lang w:val="en-GB" w:eastAsia="en-GB"/>
          <w14:ligatures w14:val="none"/>
        </w:rPr>
      </w:pPr>
      <w:bookmarkStart w:id="37" w:name="part_b2f4adf66a394f38a2fe1119409d8657"/>
      <w:bookmarkEnd w:id="37"/>
      <w:r w:rsidRPr="0029786E">
        <w:rPr>
          <w:rFonts w:ascii="Times New Roman" w:eastAsia="Times New Roman" w:hAnsi="Times New Roman" w:cs="Times New Roman"/>
          <w:color w:val="000000"/>
          <w:kern w:val="0"/>
          <w:lang w:val="en-GB" w:eastAsia="en-GB"/>
          <w14:ligatures w14:val="none"/>
        </w:rPr>
        <w:t xml:space="preserve">17.5. </w:t>
      </w:r>
      <w:r w:rsidR="003D5AA3">
        <w:rPr>
          <w:rFonts w:ascii="Times New Roman" w:eastAsia="Times New Roman" w:hAnsi="Times New Roman" w:cs="Times New Roman"/>
          <w:color w:val="000000"/>
          <w:kern w:val="0"/>
          <w:lang w:val="en-GB" w:eastAsia="en-GB"/>
          <w14:ligatures w14:val="none"/>
        </w:rPr>
        <w:t>I</w:t>
      </w:r>
      <w:r w:rsidR="003D5AA3" w:rsidRPr="00CC4176">
        <w:rPr>
          <w:rFonts w:ascii="Times New Roman" w:eastAsia="Times New Roman" w:hAnsi="Times New Roman" w:cs="Times New Roman"/>
          <w:color w:val="000000"/>
          <w:kern w:val="0"/>
          <w:lang w:val="en-GB" w:eastAsia="en-GB"/>
          <w14:ligatures w14:val="none"/>
        </w:rPr>
        <w:t xml:space="preserve">nformation </w:t>
      </w:r>
      <w:r w:rsidRPr="00CC4176">
        <w:rPr>
          <w:rFonts w:ascii="Times New Roman" w:eastAsia="Times New Roman" w:hAnsi="Times New Roman" w:cs="Times New Roman"/>
          <w:color w:val="000000"/>
          <w:kern w:val="0"/>
          <w:lang w:val="en-GB" w:eastAsia="en-GB"/>
          <w14:ligatures w14:val="none"/>
        </w:rPr>
        <w:t xml:space="preserve">is </w:t>
      </w:r>
      <w:r w:rsidR="00010C36">
        <w:rPr>
          <w:rFonts w:ascii="Times New Roman" w:eastAsia="Times New Roman" w:hAnsi="Times New Roman" w:cs="Times New Roman"/>
          <w:color w:val="000000"/>
          <w:kern w:val="0"/>
          <w:lang w:val="en-GB" w:eastAsia="en-GB"/>
          <w14:ligatures w14:val="none"/>
        </w:rPr>
        <w:t>obtained</w:t>
      </w:r>
      <w:r w:rsidRPr="00CC4176">
        <w:rPr>
          <w:rFonts w:ascii="Times New Roman" w:eastAsia="Times New Roman" w:hAnsi="Times New Roman" w:cs="Times New Roman"/>
          <w:color w:val="000000"/>
          <w:kern w:val="0"/>
          <w:lang w:val="en-GB" w:eastAsia="en-GB"/>
          <w14:ligatures w14:val="none"/>
        </w:rPr>
        <w:t xml:space="preserve"> that </w:t>
      </w:r>
      <w:r w:rsidR="00010C36">
        <w:rPr>
          <w:rFonts w:ascii="Times New Roman" w:eastAsia="Times New Roman" w:hAnsi="Times New Roman" w:cs="Times New Roman"/>
          <w:color w:val="000000"/>
          <w:kern w:val="0"/>
          <w:lang w:val="en-GB" w:eastAsia="en-GB"/>
          <w14:ligatures w14:val="none"/>
        </w:rPr>
        <w:t>the</w:t>
      </w:r>
      <w:r w:rsidRPr="00CC4176">
        <w:rPr>
          <w:rFonts w:ascii="Times New Roman" w:eastAsia="Times New Roman" w:hAnsi="Times New Roman" w:cs="Times New Roman"/>
          <w:color w:val="000000"/>
          <w:kern w:val="0"/>
          <w:lang w:val="en-GB" w:eastAsia="en-GB"/>
          <w14:ligatures w14:val="none"/>
        </w:rPr>
        <w:t xml:space="preserve"> foreign journalist </w:t>
      </w:r>
      <w:r w:rsidR="000821E4">
        <w:rPr>
          <w:rFonts w:ascii="Times New Roman" w:eastAsia="Times New Roman" w:hAnsi="Times New Roman" w:cs="Times New Roman"/>
          <w:color w:val="000000"/>
          <w:kern w:val="0"/>
          <w:lang w:val="en-GB" w:eastAsia="en-GB"/>
          <w14:ligatures w14:val="none"/>
        </w:rPr>
        <w:t>might be engaged</w:t>
      </w:r>
      <w:r w:rsidRPr="00CC4176">
        <w:rPr>
          <w:rFonts w:ascii="Times New Roman" w:eastAsia="Times New Roman" w:hAnsi="Times New Roman" w:cs="Times New Roman"/>
          <w:color w:val="000000"/>
          <w:kern w:val="0"/>
          <w:lang w:val="en-GB" w:eastAsia="en-GB"/>
          <w14:ligatures w14:val="none"/>
        </w:rPr>
        <w:t xml:space="preserve"> in activities </w:t>
      </w:r>
      <w:r w:rsidR="00010C36" w:rsidRPr="00CC4176">
        <w:rPr>
          <w:rFonts w:ascii="Times New Roman" w:eastAsia="Times New Roman" w:hAnsi="Times New Roman" w:cs="Times New Roman"/>
          <w:color w:val="000000"/>
          <w:kern w:val="0"/>
          <w:lang w:val="en-GB" w:eastAsia="en-GB"/>
          <w14:ligatures w14:val="none"/>
        </w:rPr>
        <w:t xml:space="preserve">in the Republic of Lithuania </w:t>
      </w:r>
      <w:r w:rsidRPr="00CC4176">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 xml:space="preserve">pose </w:t>
      </w:r>
      <w:r w:rsidR="000821E4">
        <w:rPr>
          <w:rFonts w:ascii="Times New Roman" w:eastAsia="Times New Roman" w:hAnsi="Times New Roman" w:cs="Times New Roman"/>
          <w:color w:val="000000"/>
          <w:kern w:val="0"/>
          <w:lang w:val="en-GB" w:eastAsia="en-GB"/>
          <w14:ligatures w14:val="none"/>
        </w:rPr>
        <w:t xml:space="preserve">a </w:t>
      </w:r>
      <w:r w:rsidR="00010C36">
        <w:rPr>
          <w:rFonts w:ascii="Times New Roman" w:eastAsia="Times New Roman" w:hAnsi="Times New Roman" w:cs="Times New Roman"/>
          <w:color w:val="000000"/>
          <w:kern w:val="0"/>
          <w:lang w:val="en-GB" w:eastAsia="en-GB"/>
          <w14:ligatures w14:val="none"/>
        </w:rPr>
        <w:t>risk to</w:t>
      </w:r>
      <w:r w:rsidRPr="00CC4176">
        <w:rPr>
          <w:rFonts w:ascii="Times New Roman" w:eastAsia="Times New Roman" w:hAnsi="Times New Roman" w:cs="Times New Roman"/>
          <w:color w:val="000000"/>
          <w:kern w:val="0"/>
          <w:lang w:val="en-GB" w:eastAsia="en-GB"/>
          <w14:ligatures w14:val="none"/>
        </w:rPr>
        <w:t xml:space="preserve"> the rights of individuals;</w:t>
      </w:r>
    </w:p>
    <w:p w14:paraId="549AFEB1" w14:textId="04680DF2"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38" w:name="part_db65d2ed86b34ca4b2d06f96799092c6"/>
      <w:bookmarkEnd w:id="38"/>
      <w:r w:rsidRPr="00CC4176">
        <w:rPr>
          <w:rFonts w:ascii="Times New Roman" w:eastAsia="Times New Roman" w:hAnsi="Times New Roman" w:cs="Times New Roman"/>
          <w:color w:val="000000"/>
          <w:kern w:val="0"/>
          <w:lang w:val="en-GB" w:eastAsia="en-GB"/>
          <w14:ligatures w14:val="none"/>
        </w:rPr>
        <w:t xml:space="preserve">17.6. </w:t>
      </w:r>
      <w:r w:rsidR="000821E4">
        <w:rPr>
          <w:rFonts w:ascii="Times New Roman" w:eastAsia="Times New Roman" w:hAnsi="Times New Roman" w:cs="Times New Roman"/>
          <w:color w:val="000000"/>
          <w:kern w:val="0"/>
          <w:lang w:val="en-GB" w:eastAsia="en-GB"/>
          <w14:ligatures w14:val="none"/>
        </w:rPr>
        <w:t>I</w:t>
      </w:r>
      <w:r w:rsidR="000821E4" w:rsidRPr="00CC4176">
        <w:rPr>
          <w:rFonts w:ascii="Times New Roman" w:eastAsia="Times New Roman" w:hAnsi="Times New Roman" w:cs="Times New Roman"/>
          <w:color w:val="000000"/>
          <w:kern w:val="0"/>
          <w:lang w:val="en-GB" w:eastAsia="en-GB"/>
          <w14:ligatures w14:val="none"/>
        </w:rPr>
        <w:t xml:space="preserve">nformation </w:t>
      </w:r>
      <w:r w:rsidRPr="00CC4176">
        <w:rPr>
          <w:rFonts w:ascii="Times New Roman" w:eastAsia="Times New Roman" w:hAnsi="Times New Roman" w:cs="Times New Roman"/>
          <w:color w:val="000000"/>
          <w:kern w:val="0"/>
          <w:lang w:val="en-GB" w:eastAsia="en-GB"/>
          <w14:ligatures w14:val="none"/>
        </w:rPr>
        <w:t xml:space="preserve">is </w:t>
      </w:r>
      <w:r w:rsidR="00010C36">
        <w:rPr>
          <w:rFonts w:ascii="Times New Roman" w:eastAsia="Times New Roman" w:hAnsi="Times New Roman" w:cs="Times New Roman"/>
          <w:color w:val="000000"/>
          <w:kern w:val="0"/>
          <w:lang w:val="en-GB" w:eastAsia="en-GB"/>
          <w14:ligatures w14:val="none"/>
        </w:rPr>
        <w:t>obtained</w:t>
      </w:r>
      <w:r w:rsidR="00010C36" w:rsidRPr="00CC4176">
        <w:rPr>
          <w:rFonts w:ascii="Times New Roman" w:eastAsia="Times New Roman" w:hAnsi="Times New Roman" w:cs="Times New Roman"/>
          <w:color w:val="000000"/>
          <w:kern w:val="0"/>
          <w:lang w:val="en-GB" w:eastAsia="en-GB"/>
          <w14:ligatures w14:val="none"/>
        </w:rPr>
        <w:t xml:space="preserve"> </w:t>
      </w:r>
      <w:r w:rsidRPr="00CC4176">
        <w:rPr>
          <w:rFonts w:ascii="Times New Roman" w:eastAsia="Times New Roman" w:hAnsi="Times New Roman" w:cs="Times New Roman"/>
          <w:color w:val="000000"/>
          <w:kern w:val="0"/>
          <w:lang w:val="en-GB" w:eastAsia="en-GB"/>
          <w14:ligatures w14:val="none"/>
        </w:rPr>
        <w:t>that</w:t>
      </w:r>
      <w:r w:rsidRPr="0029786E">
        <w:rPr>
          <w:rFonts w:ascii="Times New Roman" w:eastAsia="Times New Roman" w:hAnsi="Times New Roman" w:cs="Times New Roman"/>
          <w:color w:val="000000"/>
          <w:kern w:val="0"/>
          <w:lang w:val="en-GB" w:eastAsia="en-GB"/>
          <w14:ligatures w14:val="none"/>
        </w:rPr>
        <w:t xml:space="preserve"> </w:t>
      </w:r>
      <w:r w:rsidR="00010C3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w:t>
      </w:r>
      <w:r w:rsidR="000821E4">
        <w:rPr>
          <w:rFonts w:ascii="Times New Roman" w:eastAsia="Times New Roman" w:hAnsi="Times New Roman" w:cs="Times New Roman"/>
          <w:color w:val="000000"/>
          <w:kern w:val="0"/>
          <w:lang w:val="en-GB" w:eastAsia="en-GB"/>
          <w14:ligatures w14:val="none"/>
        </w:rPr>
        <w:t>might</w:t>
      </w:r>
      <w:r w:rsidR="000821E4"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be engaged in activities </w:t>
      </w:r>
      <w:r w:rsidR="00010C36" w:rsidRPr="0029786E">
        <w:rPr>
          <w:rFonts w:ascii="Times New Roman" w:eastAsia="Times New Roman" w:hAnsi="Times New Roman" w:cs="Times New Roman"/>
          <w:color w:val="000000"/>
          <w:kern w:val="0"/>
          <w:lang w:val="en-GB" w:eastAsia="en-GB"/>
          <w14:ligatures w14:val="none"/>
        </w:rPr>
        <w:t xml:space="preserve">in the Republic of Lithuania </w:t>
      </w:r>
      <w:r w:rsidRPr="0029786E">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 xml:space="preserve">pose </w:t>
      </w:r>
      <w:r w:rsidR="000821E4">
        <w:rPr>
          <w:rFonts w:ascii="Times New Roman" w:eastAsia="Times New Roman" w:hAnsi="Times New Roman" w:cs="Times New Roman"/>
          <w:color w:val="000000"/>
          <w:kern w:val="0"/>
          <w:lang w:val="en-GB" w:eastAsia="en-GB"/>
          <w14:ligatures w14:val="none"/>
        </w:rPr>
        <w:t xml:space="preserve">a </w:t>
      </w:r>
      <w:r w:rsidR="00010C36">
        <w:rPr>
          <w:rFonts w:ascii="Times New Roman" w:eastAsia="Times New Roman" w:hAnsi="Times New Roman" w:cs="Times New Roman"/>
          <w:color w:val="000000"/>
          <w:kern w:val="0"/>
          <w:lang w:val="en-GB" w:eastAsia="en-GB"/>
          <w14:ligatures w14:val="none"/>
        </w:rPr>
        <w:t>risk to the</w:t>
      </w:r>
      <w:r w:rsidRPr="0029786E">
        <w:rPr>
          <w:rFonts w:ascii="Times New Roman" w:eastAsia="Times New Roman" w:hAnsi="Times New Roman" w:cs="Times New Roman"/>
          <w:color w:val="000000"/>
          <w:kern w:val="0"/>
          <w:lang w:val="en-GB" w:eastAsia="en-GB"/>
          <w14:ligatures w14:val="none"/>
        </w:rPr>
        <w:t xml:space="preserve"> </w:t>
      </w:r>
      <w:r w:rsidR="000821E4">
        <w:rPr>
          <w:rFonts w:ascii="Times New Roman" w:eastAsia="Times New Roman" w:hAnsi="Times New Roman" w:cs="Times New Roman"/>
          <w:color w:val="000000"/>
          <w:kern w:val="0"/>
          <w:lang w:val="en-GB" w:eastAsia="en-GB"/>
          <w14:ligatures w14:val="none"/>
        </w:rPr>
        <w:t xml:space="preserve">security of the </w:t>
      </w:r>
      <w:r w:rsidRPr="0029786E">
        <w:rPr>
          <w:rFonts w:ascii="Times New Roman" w:eastAsia="Times New Roman" w:hAnsi="Times New Roman" w:cs="Times New Roman"/>
          <w:color w:val="000000"/>
          <w:kern w:val="0"/>
          <w:lang w:val="en-GB" w:eastAsia="en-GB"/>
          <w14:ligatures w14:val="none"/>
        </w:rPr>
        <w:t xml:space="preserve">state; </w:t>
      </w:r>
    </w:p>
    <w:p w14:paraId="549AFEB2" w14:textId="26EBAF31"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39" w:name="part_077e4d0afe5f4ea690dcc44963e6f1ae"/>
      <w:bookmarkEnd w:id="39"/>
      <w:r w:rsidRPr="0029786E">
        <w:rPr>
          <w:rFonts w:ascii="Times New Roman" w:eastAsia="Times New Roman" w:hAnsi="Times New Roman" w:cs="Times New Roman"/>
          <w:color w:val="000000"/>
          <w:kern w:val="0"/>
          <w:lang w:val="en-GB" w:eastAsia="en-GB"/>
          <w14:ligatures w14:val="none"/>
        </w:rPr>
        <w:t xml:space="preserve">17.7. </w:t>
      </w:r>
      <w:r w:rsidR="001501D6">
        <w:rPr>
          <w:rFonts w:ascii="Times New Roman" w:eastAsia="Times New Roman" w:hAnsi="Times New Roman" w:cs="Times New Roman"/>
          <w:color w:val="000000"/>
          <w:kern w:val="0"/>
          <w:lang w:val="en-GB" w:eastAsia="en-GB"/>
          <w14:ligatures w14:val="none"/>
        </w:rPr>
        <w:t>I</w:t>
      </w:r>
      <w:r w:rsidR="001501D6" w:rsidRPr="0029786E">
        <w:rPr>
          <w:rFonts w:ascii="Times New Roman" w:eastAsia="Times New Roman" w:hAnsi="Times New Roman" w:cs="Times New Roman"/>
          <w:color w:val="000000"/>
          <w:kern w:val="0"/>
          <w:lang w:val="en-GB" w:eastAsia="en-GB"/>
          <w14:ligatures w14:val="none"/>
        </w:rPr>
        <w:t xml:space="preserve">nformation </w:t>
      </w:r>
      <w:r w:rsidRPr="0029786E">
        <w:rPr>
          <w:rFonts w:ascii="Times New Roman" w:eastAsia="Times New Roman" w:hAnsi="Times New Roman" w:cs="Times New Roman"/>
          <w:color w:val="000000"/>
          <w:kern w:val="0"/>
          <w:lang w:val="en-GB" w:eastAsia="en-GB"/>
          <w14:ligatures w14:val="none"/>
        </w:rPr>
        <w:t xml:space="preserve">is </w:t>
      </w:r>
      <w:r w:rsidR="00010C36">
        <w:rPr>
          <w:rFonts w:ascii="Times New Roman" w:eastAsia="Times New Roman" w:hAnsi="Times New Roman" w:cs="Times New Roman"/>
          <w:color w:val="000000"/>
          <w:kern w:val="0"/>
          <w:lang w:val="en-GB" w:eastAsia="en-GB"/>
          <w14:ligatures w14:val="none"/>
        </w:rPr>
        <w:t>obtained</w:t>
      </w:r>
      <w:r w:rsidR="00010C36" w:rsidRPr="00CC4176">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may be engaged in activities </w:t>
      </w:r>
      <w:r w:rsidR="00010C36" w:rsidRPr="0029786E">
        <w:rPr>
          <w:rFonts w:ascii="Times New Roman" w:eastAsia="Times New Roman" w:hAnsi="Times New Roman" w:cs="Times New Roman"/>
          <w:color w:val="000000"/>
          <w:kern w:val="0"/>
          <w:lang w:val="en-GB" w:eastAsia="en-GB"/>
          <w14:ligatures w14:val="none"/>
        </w:rPr>
        <w:t xml:space="preserve">in the Republic of Lithuania </w:t>
      </w:r>
      <w:r w:rsidRPr="0029786E">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 xml:space="preserve">pose </w:t>
      </w:r>
      <w:r w:rsidR="00D1789D">
        <w:rPr>
          <w:rFonts w:ascii="Times New Roman" w:eastAsia="Times New Roman" w:hAnsi="Times New Roman" w:cs="Times New Roman"/>
          <w:color w:val="000000"/>
          <w:kern w:val="0"/>
          <w:lang w:val="en-GB" w:eastAsia="en-GB"/>
          <w14:ligatures w14:val="none"/>
        </w:rPr>
        <w:t xml:space="preserve">a </w:t>
      </w:r>
      <w:r w:rsidR="00010C36">
        <w:rPr>
          <w:rFonts w:ascii="Times New Roman" w:eastAsia="Times New Roman" w:hAnsi="Times New Roman" w:cs="Times New Roman"/>
          <w:color w:val="000000"/>
          <w:kern w:val="0"/>
          <w:lang w:val="en-GB" w:eastAsia="en-GB"/>
          <w14:ligatures w14:val="none"/>
        </w:rPr>
        <w:t>risk to</w:t>
      </w:r>
      <w:r w:rsidRPr="0029786E">
        <w:rPr>
          <w:rFonts w:ascii="Times New Roman" w:eastAsia="Times New Roman" w:hAnsi="Times New Roman" w:cs="Times New Roman"/>
          <w:color w:val="000000"/>
          <w:kern w:val="0"/>
          <w:lang w:val="en-GB" w:eastAsia="en-GB"/>
          <w14:ligatures w14:val="none"/>
        </w:rPr>
        <w:t xml:space="preserve"> public order; </w:t>
      </w:r>
    </w:p>
    <w:p w14:paraId="549AFEB3" w14:textId="3AACC012"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0" w:name="part_9a971cee00ca44fba253945867ef05f4"/>
      <w:bookmarkEnd w:id="40"/>
      <w:r w:rsidRPr="0029786E">
        <w:rPr>
          <w:rFonts w:ascii="Times New Roman" w:eastAsia="Times New Roman" w:hAnsi="Times New Roman" w:cs="Times New Roman"/>
          <w:color w:val="000000"/>
          <w:kern w:val="0"/>
          <w:lang w:val="en-GB" w:eastAsia="en-GB"/>
          <w14:ligatures w14:val="none"/>
        </w:rPr>
        <w:t xml:space="preserve">17.8. </w:t>
      </w:r>
      <w:r w:rsidR="00D1789D">
        <w:rPr>
          <w:rFonts w:ascii="Times New Roman" w:eastAsia="Times New Roman" w:hAnsi="Times New Roman" w:cs="Times New Roman"/>
          <w:color w:val="000000"/>
          <w:kern w:val="0"/>
          <w:lang w:val="en-GB" w:eastAsia="en-GB"/>
          <w14:ligatures w14:val="none"/>
        </w:rPr>
        <w:t>I</w:t>
      </w:r>
      <w:r w:rsidR="00D1789D" w:rsidRPr="0029786E">
        <w:rPr>
          <w:rFonts w:ascii="Times New Roman" w:eastAsia="Times New Roman" w:hAnsi="Times New Roman" w:cs="Times New Roman"/>
          <w:color w:val="000000"/>
          <w:kern w:val="0"/>
          <w:lang w:val="en-GB" w:eastAsia="en-GB"/>
          <w14:ligatures w14:val="none"/>
        </w:rPr>
        <w:t xml:space="preserve">nformation </w:t>
      </w:r>
      <w:r w:rsidRPr="0029786E">
        <w:rPr>
          <w:rFonts w:ascii="Times New Roman" w:eastAsia="Times New Roman" w:hAnsi="Times New Roman" w:cs="Times New Roman"/>
          <w:color w:val="000000"/>
          <w:kern w:val="0"/>
          <w:lang w:val="en-GB" w:eastAsia="en-GB"/>
          <w14:ligatures w14:val="none"/>
        </w:rPr>
        <w:t xml:space="preserve">is </w:t>
      </w:r>
      <w:r w:rsidR="00010C36">
        <w:rPr>
          <w:rFonts w:ascii="Times New Roman" w:eastAsia="Times New Roman" w:hAnsi="Times New Roman" w:cs="Times New Roman"/>
          <w:color w:val="000000"/>
          <w:kern w:val="0"/>
          <w:lang w:val="en-GB" w:eastAsia="en-GB"/>
          <w14:ligatures w14:val="none"/>
        </w:rPr>
        <w:t>obtained</w:t>
      </w:r>
      <w:r w:rsidR="00010C36" w:rsidRPr="00CC4176">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may be engaged in activities </w:t>
      </w:r>
      <w:r w:rsidR="00010C36" w:rsidRPr="0029786E">
        <w:rPr>
          <w:rFonts w:ascii="Times New Roman" w:eastAsia="Times New Roman" w:hAnsi="Times New Roman" w:cs="Times New Roman"/>
          <w:color w:val="000000"/>
          <w:kern w:val="0"/>
          <w:lang w:val="en-GB" w:eastAsia="en-GB"/>
          <w14:ligatures w14:val="none"/>
        </w:rPr>
        <w:t xml:space="preserve">in the Republic of Lithuania </w:t>
      </w:r>
      <w:r w:rsidRPr="0029786E">
        <w:rPr>
          <w:rFonts w:ascii="Times New Roman" w:eastAsia="Times New Roman" w:hAnsi="Times New Roman" w:cs="Times New Roman"/>
          <w:color w:val="000000"/>
          <w:kern w:val="0"/>
          <w:lang w:val="en-GB" w:eastAsia="en-GB"/>
          <w14:ligatures w14:val="none"/>
        </w:rPr>
        <w:t xml:space="preserve">that </w:t>
      </w:r>
      <w:r w:rsidR="00010C36">
        <w:rPr>
          <w:rFonts w:ascii="Times New Roman" w:eastAsia="Times New Roman" w:hAnsi="Times New Roman" w:cs="Times New Roman"/>
          <w:color w:val="000000"/>
          <w:kern w:val="0"/>
          <w:lang w:val="en-GB" w:eastAsia="en-GB"/>
          <w14:ligatures w14:val="none"/>
        </w:rPr>
        <w:t>pose risk</w:t>
      </w:r>
      <w:r w:rsidRPr="0029786E">
        <w:rPr>
          <w:rFonts w:ascii="Times New Roman" w:eastAsia="Times New Roman" w:hAnsi="Times New Roman" w:cs="Times New Roman"/>
          <w:color w:val="000000"/>
          <w:kern w:val="0"/>
          <w:lang w:val="en-GB" w:eastAsia="en-GB"/>
          <w14:ligatures w14:val="none"/>
        </w:rPr>
        <w:t xml:space="preserve"> the health and/or </w:t>
      </w:r>
      <w:r w:rsidR="003558A4">
        <w:rPr>
          <w:rFonts w:ascii="Times New Roman" w:eastAsia="Times New Roman" w:hAnsi="Times New Roman" w:cs="Times New Roman"/>
          <w:color w:val="000000"/>
          <w:kern w:val="0"/>
          <w:lang w:val="en-GB" w:eastAsia="en-GB"/>
          <w14:ligatures w14:val="none"/>
        </w:rPr>
        <w:t>ethics</w:t>
      </w:r>
      <w:r w:rsidRPr="0029786E">
        <w:rPr>
          <w:rFonts w:ascii="Times New Roman" w:eastAsia="Times New Roman" w:hAnsi="Times New Roman" w:cs="Times New Roman"/>
          <w:color w:val="000000"/>
          <w:kern w:val="0"/>
          <w:lang w:val="en-GB" w:eastAsia="en-GB"/>
          <w14:ligatures w14:val="none"/>
        </w:rPr>
        <w:t xml:space="preserve"> of the population;</w:t>
      </w:r>
    </w:p>
    <w:p w14:paraId="549AFEB4" w14:textId="183CCA50"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1" w:name="part_7203ae6f35d64838aa0af2cb6f9bc4b9"/>
      <w:bookmarkEnd w:id="41"/>
      <w:r w:rsidRPr="0029786E">
        <w:rPr>
          <w:rFonts w:ascii="Times New Roman" w:eastAsia="Times New Roman" w:hAnsi="Times New Roman" w:cs="Times New Roman"/>
          <w:color w:val="000000"/>
          <w:kern w:val="0"/>
          <w:lang w:val="en-GB" w:eastAsia="en-GB"/>
          <w14:ligatures w14:val="none"/>
        </w:rPr>
        <w:t xml:space="preserve">17.9. </w:t>
      </w:r>
      <w:r w:rsidR="00941B55">
        <w:rPr>
          <w:rFonts w:ascii="Times New Roman" w:eastAsia="Times New Roman" w:hAnsi="Times New Roman" w:cs="Times New Roman"/>
          <w:color w:val="000000"/>
          <w:kern w:val="0"/>
          <w:lang w:val="en-GB" w:eastAsia="en-GB"/>
          <w14:ligatures w14:val="none"/>
        </w:rPr>
        <w:t>The</w:t>
      </w:r>
      <w:r w:rsidR="00941B55"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foreign journalist violates the </w:t>
      </w:r>
      <w:r w:rsidR="00010C36" w:rsidRPr="0029786E">
        <w:rPr>
          <w:rFonts w:ascii="Times New Roman" w:eastAsia="Times New Roman" w:hAnsi="Times New Roman" w:cs="Times New Roman"/>
          <w:color w:val="000000"/>
          <w:kern w:val="0"/>
          <w:lang w:val="en-GB" w:eastAsia="en-GB"/>
          <w14:ligatures w14:val="none"/>
        </w:rPr>
        <w:t xml:space="preserve">Law on </w:t>
      </w:r>
      <w:r w:rsidR="00010C36">
        <w:rPr>
          <w:rFonts w:ascii="Times New Roman" w:eastAsia="Times New Roman" w:hAnsi="Times New Roman" w:cs="Times New Roman"/>
          <w:color w:val="000000"/>
          <w:kern w:val="0"/>
          <w:lang w:val="en-GB" w:eastAsia="en-GB"/>
          <w14:ligatures w14:val="none"/>
        </w:rPr>
        <w:t xml:space="preserve">the Provision of </w:t>
      </w:r>
      <w:r w:rsidR="00010C36" w:rsidRPr="0029786E">
        <w:rPr>
          <w:rFonts w:ascii="Times New Roman" w:eastAsia="Times New Roman" w:hAnsi="Times New Roman" w:cs="Times New Roman"/>
          <w:color w:val="000000"/>
          <w:kern w:val="0"/>
          <w:lang w:val="en-GB" w:eastAsia="en-GB"/>
          <w14:ligatures w14:val="none"/>
        </w:rPr>
        <w:t>Information</w:t>
      </w:r>
      <w:r w:rsidR="00010C36">
        <w:rPr>
          <w:rFonts w:ascii="Times New Roman" w:eastAsia="Times New Roman" w:hAnsi="Times New Roman" w:cs="Times New Roman"/>
          <w:color w:val="000000"/>
          <w:kern w:val="0"/>
          <w:lang w:val="en-GB" w:eastAsia="en-GB"/>
          <w14:ligatures w14:val="none"/>
        </w:rPr>
        <w:t xml:space="preserve"> to the Public and</w:t>
      </w:r>
      <w:r w:rsidRPr="0029786E">
        <w:rPr>
          <w:rFonts w:ascii="Times New Roman" w:eastAsia="Times New Roman" w:hAnsi="Times New Roman" w:cs="Times New Roman"/>
          <w:color w:val="000000"/>
          <w:kern w:val="0"/>
          <w:lang w:val="en-GB" w:eastAsia="en-GB"/>
          <w14:ligatures w14:val="none"/>
        </w:rPr>
        <w:t xml:space="preserve"> other legal acts in force in the Republic of Lithuania </w:t>
      </w:r>
      <w:r w:rsidR="00010C36">
        <w:rPr>
          <w:rFonts w:ascii="Times New Roman" w:eastAsia="Times New Roman" w:hAnsi="Times New Roman" w:cs="Times New Roman"/>
          <w:color w:val="000000"/>
          <w:kern w:val="0"/>
          <w:lang w:val="en-GB" w:eastAsia="en-GB"/>
          <w14:ligatures w14:val="none"/>
        </w:rPr>
        <w:t>that govern</w:t>
      </w:r>
      <w:r w:rsidRPr="0029786E">
        <w:rPr>
          <w:rFonts w:ascii="Times New Roman" w:eastAsia="Times New Roman" w:hAnsi="Times New Roman" w:cs="Times New Roman"/>
          <w:color w:val="000000"/>
          <w:kern w:val="0"/>
          <w:lang w:val="en-GB" w:eastAsia="en-GB"/>
          <w14:ligatures w14:val="none"/>
        </w:rPr>
        <w:t xml:space="preserve"> </w:t>
      </w:r>
      <w:r w:rsidR="00010C36">
        <w:rPr>
          <w:rFonts w:ascii="Times New Roman" w:eastAsia="Times New Roman" w:hAnsi="Times New Roman" w:cs="Times New Roman"/>
          <w:color w:val="000000"/>
          <w:kern w:val="0"/>
          <w:lang w:val="en-GB" w:eastAsia="en-GB"/>
          <w14:ligatures w14:val="none"/>
        </w:rPr>
        <w:t xml:space="preserve">provision of </w:t>
      </w:r>
      <w:r w:rsidRPr="0029786E">
        <w:rPr>
          <w:rFonts w:ascii="Times New Roman" w:eastAsia="Times New Roman" w:hAnsi="Times New Roman" w:cs="Times New Roman"/>
          <w:color w:val="000000"/>
          <w:kern w:val="0"/>
          <w:lang w:val="en-GB" w:eastAsia="en-GB"/>
          <w14:ligatures w14:val="none"/>
        </w:rPr>
        <w:t xml:space="preserve">information </w:t>
      </w:r>
      <w:r w:rsidR="00010C36">
        <w:rPr>
          <w:rFonts w:ascii="Times New Roman" w:eastAsia="Times New Roman" w:hAnsi="Times New Roman" w:cs="Times New Roman"/>
          <w:color w:val="000000"/>
          <w:kern w:val="0"/>
          <w:lang w:val="en-GB" w:eastAsia="en-GB"/>
          <w14:ligatures w14:val="none"/>
        </w:rPr>
        <w:t xml:space="preserve">to the public </w:t>
      </w:r>
      <w:r w:rsidRPr="0029786E">
        <w:rPr>
          <w:rFonts w:ascii="Times New Roman" w:eastAsia="Times New Roman" w:hAnsi="Times New Roman" w:cs="Times New Roman"/>
          <w:color w:val="000000"/>
          <w:kern w:val="0"/>
          <w:lang w:val="en-GB" w:eastAsia="en-GB"/>
          <w14:ligatures w14:val="none"/>
        </w:rPr>
        <w:t>or the legal status of foreigners in Lithuania;</w:t>
      </w:r>
    </w:p>
    <w:p w14:paraId="549AFEB5" w14:textId="6F2A166F"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2" w:name="part_9d6eb23302144572a19286940043970f"/>
      <w:bookmarkEnd w:id="42"/>
      <w:r w:rsidRPr="0029786E">
        <w:rPr>
          <w:rFonts w:ascii="Times New Roman" w:eastAsia="Times New Roman" w:hAnsi="Times New Roman" w:cs="Times New Roman"/>
          <w:color w:val="000000"/>
          <w:kern w:val="0"/>
          <w:lang w:val="en-GB" w:eastAsia="en-GB"/>
          <w14:ligatures w14:val="none"/>
        </w:rPr>
        <w:t xml:space="preserve">17.10. </w:t>
      </w:r>
      <w:r w:rsidR="00941B55">
        <w:rPr>
          <w:rFonts w:ascii="Times New Roman" w:eastAsia="Times New Roman" w:hAnsi="Times New Roman" w:cs="Times New Roman"/>
          <w:color w:val="000000"/>
          <w:kern w:val="0"/>
          <w:lang w:val="en-GB" w:eastAsia="en-GB"/>
          <w14:ligatures w14:val="none"/>
        </w:rPr>
        <w:t>T</w:t>
      </w:r>
      <w:r w:rsidR="00941B55" w:rsidRPr="0029786E">
        <w:rPr>
          <w:rFonts w:ascii="Times New Roman" w:eastAsia="Times New Roman" w:hAnsi="Times New Roman" w:cs="Times New Roman"/>
          <w:color w:val="000000"/>
          <w:kern w:val="0"/>
          <w:lang w:val="en-GB" w:eastAsia="en-GB"/>
          <w14:ligatures w14:val="none"/>
        </w:rPr>
        <w:t xml:space="preserve">he </w:t>
      </w:r>
      <w:r w:rsidR="002948DD">
        <w:rPr>
          <w:rFonts w:ascii="Times New Roman" w:eastAsia="Times New Roman" w:hAnsi="Times New Roman" w:cs="Times New Roman"/>
          <w:color w:val="000000"/>
          <w:kern w:val="0"/>
          <w:lang w:val="en-GB" w:eastAsia="en-GB"/>
          <w14:ligatures w14:val="none"/>
        </w:rPr>
        <w:t>competent</w:t>
      </w:r>
      <w:r w:rsidRPr="0029786E">
        <w:rPr>
          <w:rFonts w:ascii="Times New Roman" w:eastAsia="Times New Roman" w:hAnsi="Times New Roman" w:cs="Times New Roman"/>
          <w:color w:val="000000"/>
          <w:kern w:val="0"/>
          <w:lang w:val="en-GB" w:eastAsia="en-GB"/>
          <w14:ligatures w14:val="none"/>
        </w:rPr>
        <w:t xml:space="preserve"> institutions of the Republic of Lithuania </w:t>
      </w:r>
      <w:r w:rsidR="00010C36">
        <w:rPr>
          <w:rFonts w:ascii="Times New Roman" w:eastAsia="Times New Roman" w:hAnsi="Times New Roman" w:cs="Times New Roman"/>
          <w:color w:val="000000"/>
          <w:kern w:val="0"/>
          <w:lang w:val="en-GB" w:eastAsia="en-GB"/>
          <w14:ligatures w14:val="none"/>
        </w:rPr>
        <w:t>issue a</w:t>
      </w:r>
      <w:r w:rsidR="00010C36" w:rsidRPr="0029786E">
        <w:rPr>
          <w:rFonts w:ascii="Times New Roman" w:eastAsia="Times New Roman" w:hAnsi="Times New Roman" w:cs="Times New Roman"/>
          <w:color w:val="000000"/>
          <w:kern w:val="0"/>
          <w:lang w:val="en-GB" w:eastAsia="en-GB"/>
          <w14:ligatures w14:val="none"/>
        </w:rPr>
        <w:t xml:space="preserve"> recommendation </w:t>
      </w:r>
      <w:r w:rsidRPr="0029786E">
        <w:rPr>
          <w:rFonts w:ascii="Times New Roman" w:eastAsia="Times New Roman" w:hAnsi="Times New Roman" w:cs="Times New Roman"/>
          <w:color w:val="000000"/>
          <w:kern w:val="0"/>
          <w:lang w:val="en-GB" w:eastAsia="en-GB"/>
          <w14:ligatures w14:val="none"/>
        </w:rPr>
        <w:t xml:space="preserve">not to accredit </w:t>
      </w:r>
      <w:r w:rsidR="00010C36">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w:t>
      </w:r>
    </w:p>
    <w:p w14:paraId="549AFEB6" w14:textId="60227659"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3" w:name="part_32f68ac82b7541d6a80931d72cf069ef"/>
      <w:bookmarkEnd w:id="43"/>
      <w:r w:rsidRPr="0029786E">
        <w:rPr>
          <w:rFonts w:ascii="Times New Roman" w:eastAsia="Times New Roman" w:hAnsi="Times New Roman" w:cs="Times New Roman"/>
          <w:color w:val="000000"/>
          <w:kern w:val="0"/>
          <w:lang w:val="en-GB" w:eastAsia="en-GB"/>
          <w14:ligatures w14:val="none"/>
        </w:rPr>
        <w:t xml:space="preserve">17.11. </w:t>
      </w:r>
      <w:r w:rsidR="008C0B01">
        <w:rPr>
          <w:rFonts w:ascii="Times New Roman" w:eastAsia="Times New Roman" w:hAnsi="Times New Roman" w:cs="Times New Roman"/>
          <w:color w:val="000000"/>
          <w:kern w:val="0"/>
          <w:lang w:val="en-GB" w:eastAsia="en-GB"/>
          <w14:ligatures w14:val="none"/>
        </w:rPr>
        <w:t>The</w:t>
      </w:r>
      <w:r w:rsidR="008C0B01"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foreign journalist has, </w:t>
      </w:r>
      <w:r w:rsidR="00CD4E94">
        <w:rPr>
          <w:rFonts w:ascii="Times New Roman" w:eastAsia="Times New Roman" w:hAnsi="Times New Roman" w:cs="Times New Roman"/>
          <w:color w:val="000000"/>
          <w:kern w:val="0"/>
          <w:lang w:val="en-GB" w:eastAsia="en-GB"/>
          <w14:ligatures w14:val="none"/>
        </w:rPr>
        <w:t>through</w:t>
      </w:r>
      <w:r w:rsidR="00CD4E94" w:rsidRPr="0029786E">
        <w:rPr>
          <w:rFonts w:ascii="Times New Roman" w:eastAsia="Times New Roman" w:hAnsi="Times New Roman" w:cs="Times New Roman"/>
          <w:color w:val="000000"/>
          <w:kern w:val="0"/>
          <w:lang w:val="en-GB" w:eastAsia="en-GB"/>
          <w14:ligatures w14:val="none"/>
        </w:rPr>
        <w:t xml:space="preserve"> </w:t>
      </w:r>
      <w:r w:rsidR="00010C36">
        <w:rPr>
          <w:rFonts w:ascii="Times New Roman" w:eastAsia="Times New Roman" w:hAnsi="Times New Roman" w:cs="Times New Roman"/>
          <w:color w:val="000000"/>
          <w:kern w:val="0"/>
          <w:lang w:val="en-GB" w:eastAsia="en-GB"/>
          <w14:ligatures w14:val="none"/>
        </w:rPr>
        <w:t>their</w:t>
      </w:r>
      <w:r w:rsidRPr="0029786E">
        <w:rPr>
          <w:rFonts w:ascii="Times New Roman" w:eastAsia="Times New Roman" w:hAnsi="Times New Roman" w:cs="Times New Roman"/>
          <w:color w:val="000000"/>
          <w:kern w:val="0"/>
          <w:lang w:val="en-GB" w:eastAsia="en-GB"/>
          <w14:ligatures w14:val="none"/>
        </w:rPr>
        <w:t xml:space="preserve"> act</w:t>
      </w:r>
      <w:r w:rsidR="00010C36">
        <w:rPr>
          <w:rFonts w:ascii="Times New Roman" w:eastAsia="Times New Roman" w:hAnsi="Times New Roman" w:cs="Times New Roman"/>
          <w:color w:val="000000"/>
          <w:kern w:val="0"/>
          <w:lang w:val="en-GB" w:eastAsia="en-GB"/>
          <w14:ligatures w14:val="none"/>
        </w:rPr>
        <w:t>ions</w:t>
      </w:r>
      <w:r w:rsidRPr="0029786E">
        <w:rPr>
          <w:rFonts w:ascii="Times New Roman" w:eastAsia="Times New Roman" w:hAnsi="Times New Roman" w:cs="Times New Roman"/>
          <w:color w:val="000000"/>
          <w:kern w:val="0"/>
          <w:lang w:val="en-GB" w:eastAsia="en-GB"/>
          <w14:ligatures w14:val="none"/>
        </w:rPr>
        <w:t>, verbally or in writing, humiliated officials or civil servants coordinating the issue of accreditations</w:t>
      </w:r>
      <w:r w:rsidR="00A11B52">
        <w:rPr>
          <w:rFonts w:ascii="Times New Roman" w:eastAsia="Times New Roman" w:hAnsi="Times New Roman" w:cs="Times New Roman"/>
          <w:color w:val="000000"/>
          <w:kern w:val="0"/>
          <w:lang w:val="en-GB" w:eastAsia="en-GB"/>
          <w14:ligatures w14:val="none"/>
        </w:rPr>
        <w:t>,</w:t>
      </w:r>
      <w:r w:rsidR="00B3617F">
        <w:rPr>
          <w:rFonts w:ascii="Times New Roman" w:eastAsia="Times New Roman" w:hAnsi="Times New Roman" w:cs="Times New Roman"/>
          <w:color w:val="000000"/>
          <w:kern w:val="0"/>
          <w:lang w:val="en-GB" w:eastAsia="en-GB"/>
          <w14:ligatures w14:val="none"/>
        </w:rPr>
        <w:t xml:space="preserve"> or the State</w:t>
      </w:r>
      <w:proofErr w:type="gramStart"/>
      <w:r w:rsidR="00B3617F">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 ;</w:t>
      </w:r>
      <w:proofErr w:type="gramEnd"/>
    </w:p>
    <w:p w14:paraId="549AFEB7" w14:textId="396B9D67"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4" w:name="part_ce0bd49d74a04759a1da3734bc5c7ce8"/>
      <w:bookmarkEnd w:id="44"/>
      <w:r w:rsidRPr="0029786E">
        <w:rPr>
          <w:rFonts w:ascii="Times New Roman" w:eastAsia="Times New Roman" w:hAnsi="Times New Roman" w:cs="Times New Roman"/>
          <w:color w:val="000000"/>
          <w:kern w:val="0"/>
          <w:lang w:val="en-GB" w:eastAsia="en-GB"/>
          <w14:ligatures w14:val="none"/>
        </w:rPr>
        <w:t xml:space="preserve">17.12. </w:t>
      </w:r>
      <w:r w:rsidR="001F5776">
        <w:rPr>
          <w:rFonts w:ascii="Times New Roman" w:eastAsia="Times New Roman" w:hAnsi="Times New Roman" w:cs="Times New Roman"/>
          <w:color w:val="000000"/>
          <w:kern w:val="0"/>
          <w:lang w:val="en-GB" w:eastAsia="en-GB"/>
          <w14:ligatures w14:val="none"/>
        </w:rPr>
        <w:t>I</w:t>
      </w:r>
      <w:r w:rsidR="001F5776" w:rsidRPr="0029786E">
        <w:rPr>
          <w:rFonts w:ascii="Times New Roman" w:eastAsia="Times New Roman" w:hAnsi="Times New Roman" w:cs="Times New Roman"/>
          <w:color w:val="000000"/>
          <w:kern w:val="0"/>
          <w:lang w:val="en-GB" w:eastAsia="en-GB"/>
          <w14:ligatures w14:val="none"/>
        </w:rPr>
        <w:t xml:space="preserve">t </w:t>
      </w:r>
      <w:r w:rsidRPr="0029786E">
        <w:rPr>
          <w:rFonts w:ascii="Times New Roman" w:eastAsia="Times New Roman" w:hAnsi="Times New Roman" w:cs="Times New Roman"/>
          <w:color w:val="000000"/>
          <w:kern w:val="0"/>
          <w:lang w:val="en-GB" w:eastAsia="en-GB"/>
          <w14:ligatures w14:val="none"/>
        </w:rPr>
        <w:t xml:space="preserve">is established that the journalist and/or the media </w:t>
      </w:r>
      <w:r w:rsidR="003558A4">
        <w:rPr>
          <w:rFonts w:ascii="Times New Roman" w:eastAsia="Times New Roman" w:hAnsi="Times New Roman" w:cs="Times New Roman"/>
          <w:color w:val="000000"/>
          <w:kern w:val="0"/>
          <w:lang w:val="en-GB" w:eastAsia="en-GB"/>
          <w14:ligatures w14:val="none"/>
        </w:rPr>
        <w:t>organisation</w:t>
      </w:r>
      <w:r w:rsidRPr="0029786E">
        <w:rPr>
          <w:rFonts w:ascii="Times New Roman" w:eastAsia="Times New Roman" w:hAnsi="Times New Roman" w:cs="Times New Roman"/>
          <w:color w:val="000000"/>
          <w:kern w:val="0"/>
          <w:lang w:val="en-GB" w:eastAsia="en-GB"/>
          <w14:ligatures w14:val="none"/>
        </w:rPr>
        <w:t xml:space="preserve"> represented by </w:t>
      </w:r>
      <w:r w:rsidR="00010C36">
        <w:rPr>
          <w:rFonts w:ascii="Times New Roman" w:eastAsia="Times New Roman" w:hAnsi="Times New Roman" w:cs="Times New Roman"/>
          <w:color w:val="000000"/>
          <w:kern w:val="0"/>
          <w:lang w:val="en-GB" w:eastAsia="en-GB"/>
          <w14:ligatures w14:val="none"/>
        </w:rPr>
        <w:t>the journalist</w:t>
      </w:r>
      <w:r w:rsidR="001F5776">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 disseminates information of a manipulative nature about Lithuania, seeks to influence democratic processes in the country through </w:t>
      </w:r>
      <w:r w:rsidR="00010C36">
        <w:rPr>
          <w:rFonts w:ascii="Times New Roman" w:eastAsia="Times New Roman" w:hAnsi="Times New Roman" w:cs="Times New Roman"/>
          <w:color w:val="000000"/>
          <w:kern w:val="0"/>
          <w:lang w:val="en-GB" w:eastAsia="en-GB"/>
          <w14:ligatures w14:val="none"/>
        </w:rPr>
        <w:t>their</w:t>
      </w:r>
      <w:r w:rsidRPr="0029786E">
        <w:rPr>
          <w:rFonts w:ascii="Times New Roman" w:eastAsia="Times New Roman" w:hAnsi="Times New Roman" w:cs="Times New Roman"/>
          <w:color w:val="000000"/>
          <w:kern w:val="0"/>
          <w:lang w:val="en-GB" w:eastAsia="en-GB"/>
          <w14:ligatures w14:val="none"/>
        </w:rPr>
        <w:t xml:space="preserve"> publications, or to arouse the distrust of the population in state institutions or in </w:t>
      </w:r>
      <w:r w:rsidR="00010C36">
        <w:rPr>
          <w:rFonts w:ascii="Times New Roman" w:eastAsia="Times New Roman" w:hAnsi="Times New Roman" w:cs="Times New Roman"/>
          <w:color w:val="000000"/>
          <w:kern w:val="0"/>
          <w:lang w:val="en-GB" w:eastAsia="en-GB"/>
          <w14:ligatures w14:val="none"/>
        </w:rPr>
        <w:t>Lithuania</w:t>
      </w:r>
      <w:r w:rsidR="000A2BA0">
        <w:rPr>
          <w:rFonts w:ascii="Times New Roman" w:eastAsia="Times New Roman" w:hAnsi="Times New Roman" w:cs="Times New Roman"/>
          <w:color w:val="000000"/>
          <w:kern w:val="0"/>
          <w:lang w:val="en-GB" w:eastAsia="en-GB"/>
          <w14:ligatures w14:val="none"/>
        </w:rPr>
        <w:t>’s membership</w:t>
      </w:r>
      <w:r w:rsidR="00A27637">
        <w:rPr>
          <w:rFonts w:ascii="Times New Roman" w:eastAsia="Times New Roman" w:hAnsi="Times New Roman" w:cs="Times New Roman"/>
          <w:color w:val="000000"/>
          <w:kern w:val="0"/>
          <w:lang w:val="en-GB" w:eastAsia="en-GB"/>
          <w14:ligatures w14:val="none"/>
        </w:rPr>
        <w:t xml:space="preserve"> of</w:t>
      </w:r>
      <w:r w:rsidR="00010C36"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Euro-Atlantic structures.</w:t>
      </w:r>
    </w:p>
    <w:p w14:paraId="549AFEB8" w14:textId="708248D0"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5" w:name="part_bfa89d0023534e2590827f8a0c3e4831"/>
      <w:bookmarkEnd w:id="45"/>
      <w:r w:rsidRPr="0029786E">
        <w:rPr>
          <w:rFonts w:ascii="Times New Roman" w:eastAsia="Times New Roman" w:hAnsi="Times New Roman" w:cs="Times New Roman"/>
          <w:color w:val="000000"/>
          <w:kern w:val="0"/>
          <w:lang w:val="en-GB" w:eastAsia="en-GB"/>
          <w14:ligatures w14:val="none"/>
        </w:rPr>
        <w:t xml:space="preserve">18. </w:t>
      </w:r>
      <w:r w:rsidR="00FF5A0C">
        <w:rPr>
          <w:rFonts w:ascii="Times New Roman" w:eastAsia="Times New Roman" w:hAnsi="Times New Roman" w:cs="Times New Roman"/>
          <w:color w:val="000000"/>
          <w:kern w:val="0"/>
          <w:lang w:val="en-GB" w:eastAsia="en-GB"/>
          <w14:ligatures w14:val="none"/>
        </w:rPr>
        <w:t>The a</w:t>
      </w:r>
      <w:r w:rsidR="00FF5A0C" w:rsidRPr="0029786E">
        <w:rPr>
          <w:rFonts w:ascii="Times New Roman" w:eastAsia="Times New Roman" w:hAnsi="Times New Roman" w:cs="Times New Roman"/>
          <w:color w:val="000000"/>
          <w:kern w:val="0"/>
          <w:lang w:val="en-GB" w:eastAsia="en-GB"/>
          <w14:ligatures w14:val="none"/>
        </w:rPr>
        <w:t xml:space="preserve">ccreditation </w:t>
      </w:r>
      <w:r w:rsidR="007B6C73">
        <w:rPr>
          <w:rFonts w:ascii="Times New Roman" w:eastAsia="Times New Roman" w:hAnsi="Times New Roman" w:cs="Times New Roman"/>
          <w:color w:val="000000"/>
          <w:kern w:val="0"/>
          <w:lang w:val="en-GB" w:eastAsia="en-GB"/>
          <w14:ligatures w14:val="none"/>
        </w:rPr>
        <w:t xml:space="preserve">shall </w:t>
      </w:r>
      <w:r w:rsidR="00FF5A0C">
        <w:rPr>
          <w:rFonts w:ascii="Times New Roman" w:eastAsia="Times New Roman" w:hAnsi="Times New Roman" w:cs="Times New Roman"/>
          <w:color w:val="000000"/>
          <w:kern w:val="0"/>
          <w:lang w:val="en-GB" w:eastAsia="en-GB"/>
          <w14:ligatures w14:val="none"/>
        </w:rPr>
        <w:t xml:space="preserve">be deemed to have </w:t>
      </w:r>
      <w:r w:rsidRPr="0029786E">
        <w:rPr>
          <w:rFonts w:ascii="Times New Roman" w:eastAsia="Times New Roman" w:hAnsi="Times New Roman" w:cs="Times New Roman"/>
          <w:color w:val="000000"/>
          <w:kern w:val="0"/>
          <w:lang w:val="en-GB" w:eastAsia="en-GB"/>
          <w14:ligatures w14:val="none"/>
        </w:rPr>
        <w:t>expire</w:t>
      </w:r>
      <w:r w:rsidR="00FF5A0C">
        <w:rPr>
          <w:rFonts w:ascii="Times New Roman" w:eastAsia="Times New Roman" w:hAnsi="Times New Roman" w:cs="Times New Roman"/>
          <w:color w:val="000000"/>
          <w:kern w:val="0"/>
          <w:lang w:val="en-GB" w:eastAsia="en-GB"/>
          <w14:ligatures w14:val="none"/>
        </w:rPr>
        <w:t>d</w:t>
      </w:r>
      <w:r w:rsidRPr="0029786E">
        <w:rPr>
          <w:rFonts w:ascii="Times New Roman" w:eastAsia="Times New Roman" w:hAnsi="Times New Roman" w:cs="Times New Roman"/>
          <w:color w:val="000000"/>
          <w:kern w:val="0"/>
          <w:lang w:val="en-GB" w:eastAsia="en-GB"/>
          <w14:ligatures w14:val="none"/>
        </w:rPr>
        <w:t>:</w:t>
      </w:r>
    </w:p>
    <w:p w14:paraId="549AFEB9" w14:textId="51304FF1"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6" w:name="part_2da45406cd204eefa6038950af15ac96"/>
      <w:bookmarkEnd w:id="46"/>
      <w:r w:rsidRPr="0029786E">
        <w:rPr>
          <w:rFonts w:ascii="Times New Roman" w:eastAsia="Times New Roman" w:hAnsi="Times New Roman" w:cs="Times New Roman"/>
          <w:color w:val="000000"/>
          <w:kern w:val="0"/>
          <w:lang w:val="en-GB" w:eastAsia="en-GB"/>
          <w14:ligatures w14:val="none"/>
        </w:rPr>
        <w:t xml:space="preserve">18.1. </w:t>
      </w:r>
      <w:r w:rsidR="00FD2DF7">
        <w:rPr>
          <w:rFonts w:ascii="Times New Roman" w:eastAsia="Times New Roman" w:hAnsi="Times New Roman" w:cs="Times New Roman"/>
          <w:color w:val="000000"/>
          <w:kern w:val="0"/>
          <w:lang w:val="en-GB" w:eastAsia="en-GB"/>
          <w14:ligatures w14:val="none"/>
        </w:rPr>
        <w:t>A</w:t>
      </w:r>
      <w:r w:rsidR="00FD2DF7" w:rsidRPr="0029786E">
        <w:rPr>
          <w:rFonts w:ascii="Times New Roman" w:eastAsia="Times New Roman" w:hAnsi="Times New Roman" w:cs="Times New Roman"/>
          <w:color w:val="000000"/>
          <w:kern w:val="0"/>
          <w:lang w:val="en-GB" w:eastAsia="en-GB"/>
          <w14:ligatures w14:val="none"/>
        </w:rPr>
        <w:t xml:space="preserve">fter </w:t>
      </w:r>
      <w:r w:rsidRPr="0029786E">
        <w:rPr>
          <w:rFonts w:ascii="Times New Roman" w:eastAsia="Times New Roman" w:hAnsi="Times New Roman" w:cs="Times New Roman"/>
          <w:color w:val="000000"/>
          <w:kern w:val="0"/>
          <w:lang w:val="en-GB" w:eastAsia="en-GB"/>
          <w14:ligatures w14:val="none"/>
        </w:rPr>
        <w:t>the expiry of the term specified in the accreditation card;</w:t>
      </w:r>
    </w:p>
    <w:p w14:paraId="549AFEBA" w14:textId="1DD2ED58"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7" w:name="part_d5267fad3d35478d9d22d7969980dc76"/>
      <w:bookmarkEnd w:id="47"/>
      <w:r w:rsidRPr="0029786E">
        <w:rPr>
          <w:rFonts w:ascii="Times New Roman" w:eastAsia="Times New Roman" w:hAnsi="Times New Roman" w:cs="Times New Roman"/>
          <w:color w:val="000000"/>
          <w:kern w:val="0"/>
          <w:lang w:val="en-GB" w:eastAsia="en-GB"/>
          <w14:ligatures w14:val="none"/>
        </w:rPr>
        <w:t xml:space="preserve">18.2. </w:t>
      </w:r>
      <w:r w:rsidR="00FD2DF7">
        <w:rPr>
          <w:rFonts w:ascii="Times New Roman" w:eastAsia="Times New Roman" w:hAnsi="Times New Roman" w:cs="Times New Roman"/>
          <w:color w:val="000000"/>
          <w:kern w:val="0"/>
          <w:lang w:val="en-GB" w:eastAsia="en-GB"/>
          <w14:ligatures w14:val="none"/>
        </w:rPr>
        <w:t>Upon</w:t>
      </w:r>
      <w:r w:rsidR="00FD2DF7" w:rsidRPr="0029786E">
        <w:rPr>
          <w:rFonts w:ascii="Times New Roman" w:eastAsia="Times New Roman" w:hAnsi="Times New Roman" w:cs="Times New Roman"/>
          <w:color w:val="000000"/>
          <w:kern w:val="0"/>
          <w:lang w:val="en-GB" w:eastAsia="en-GB"/>
          <w14:ligatures w14:val="none"/>
        </w:rPr>
        <w:t xml:space="preserve"> </w:t>
      </w:r>
      <w:r w:rsidR="00FD2DF7">
        <w:rPr>
          <w:rFonts w:ascii="Times New Roman" w:eastAsia="Times New Roman" w:hAnsi="Times New Roman" w:cs="Times New Roman"/>
          <w:color w:val="000000"/>
          <w:kern w:val="0"/>
          <w:lang w:val="en-GB" w:eastAsia="en-GB"/>
          <w14:ligatures w14:val="none"/>
        </w:rPr>
        <w:t xml:space="preserve">the </w:t>
      </w:r>
      <w:r w:rsidRPr="0029786E">
        <w:rPr>
          <w:rFonts w:ascii="Times New Roman" w:eastAsia="Times New Roman" w:hAnsi="Times New Roman" w:cs="Times New Roman"/>
          <w:color w:val="000000"/>
          <w:kern w:val="0"/>
          <w:lang w:val="en-GB" w:eastAsia="en-GB"/>
          <w14:ligatures w14:val="none"/>
        </w:rPr>
        <w:t xml:space="preserve">written request of </w:t>
      </w:r>
      <w:r w:rsidR="007B6C73">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w:t>
      </w:r>
    </w:p>
    <w:p w14:paraId="549AFEBB" w14:textId="4B761D3B"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8" w:name="part_aea9812c784b4d8ab981d8770fbd3efa"/>
      <w:bookmarkEnd w:id="48"/>
      <w:r w:rsidRPr="0029786E">
        <w:rPr>
          <w:rFonts w:ascii="Times New Roman" w:eastAsia="Times New Roman" w:hAnsi="Times New Roman" w:cs="Times New Roman"/>
          <w:color w:val="000000"/>
          <w:kern w:val="0"/>
          <w:lang w:val="en-GB" w:eastAsia="en-GB"/>
          <w14:ligatures w14:val="none"/>
        </w:rPr>
        <w:t xml:space="preserve">18.3. </w:t>
      </w:r>
      <w:r w:rsidR="00FD2DF7">
        <w:rPr>
          <w:rFonts w:ascii="Times New Roman" w:eastAsia="Times New Roman" w:hAnsi="Times New Roman" w:cs="Times New Roman"/>
          <w:color w:val="000000"/>
          <w:kern w:val="0"/>
          <w:lang w:val="en-GB" w:eastAsia="en-GB"/>
          <w14:ligatures w14:val="none"/>
        </w:rPr>
        <w:t>Upon</w:t>
      </w:r>
      <w:r w:rsidR="00FD2DF7"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written request of the</w:t>
      </w:r>
      <w:r w:rsidR="007B6C73" w:rsidRPr="007B6C73">
        <w:rPr>
          <w:rFonts w:ascii="Times New Roman" w:eastAsia="Times New Roman" w:hAnsi="Times New Roman" w:cs="Times New Roman"/>
          <w:color w:val="000000"/>
          <w:kern w:val="0"/>
          <w:lang w:val="en-GB" w:eastAsia="en-GB"/>
          <w14:ligatures w14:val="none"/>
        </w:rPr>
        <w:t xml:space="preserve"> </w:t>
      </w:r>
      <w:r w:rsidR="007B6C73" w:rsidRPr="0029786E">
        <w:rPr>
          <w:rFonts w:ascii="Times New Roman" w:eastAsia="Times New Roman" w:hAnsi="Times New Roman" w:cs="Times New Roman"/>
          <w:color w:val="000000"/>
          <w:kern w:val="0"/>
          <w:lang w:val="en-GB" w:eastAsia="en-GB"/>
          <w14:ligatures w14:val="none"/>
        </w:rPr>
        <w:t>foreign</w:t>
      </w:r>
      <w:r w:rsidRPr="0029786E">
        <w:rPr>
          <w:rFonts w:ascii="Times New Roman" w:eastAsia="Times New Roman" w:hAnsi="Times New Roman" w:cs="Times New Roman"/>
          <w:color w:val="000000"/>
          <w:kern w:val="0"/>
          <w:lang w:val="en-GB" w:eastAsia="en-GB"/>
          <w14:ligatures w14:val="none"/>
        </w:rPr>
        <w:t xml:space="preserve"> </w:t>
      </w:r>
      <w:r w:rsidR="00FD2DF7">
        <w:rPr>
          <w:rFonts w:ascii="Times New Roman" w:eastAsia="Times New Roman" w:hAnsi="Times New Roman" w:cs="Times New Roman"/>
          <w:color w:val="000000"/>
          <w:kern w:val="0"/>
          <w:lang w:val="en-GB" w:eastAsia="en-GB"/>
          <w14:ligatures w14:val="none"/>
        </w:rPr>
        <w:t>media organisation</w:t>
      </w:r>
      <w:r w:rsidRPr="0029786E">
        <w:rPr>
          <w:rFonts w:ascii="Times New Roman" w:eastAsia="Times New Roman" w:hAnsi="Times New Roman" w:cs="Times New Roman"/>
          <w:color w:val="000000"/>
          <w:kern w:val="0"/>
          <w:lang w:val="en-GB" w:eastAsia="en-GB"/>
          <w14:ligatures w14:val="none"/>
        </w:rPr>
        <w:t>;</w:t>
      </w:r>
    </w:p>
    <w:p w14:paraId="549AFEBC" w14:textId="3EA11568"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49" w:name="part_239fa7bfd4e2463a89fa3be4c7bc636e"/>
      <w:bookmarkEnd w:id="49"/>
      <w:r w:rsidRPr="0029786E">
        <w:rPr>
          <w:rFonts w:ascii="Times New Roman" w:eastAsia="Times New Roman" w:hAnsi="Times New Roman" w:cs="Times New Roman"/>
          <w:color w:val="000000"/>
          <w:kern w:val="0"/>
          <w:lang w:val="en-GB" w:eastAsia="en-GB"/>
          <w14:ligatures w14:val="none"/>
        </w:rPr>
        <w:t xml:space="preserve">18.4. </w:t>
      </w:r>
      <w:r w:rsidR="008401D0">
        <w:rPr>
          <w:rFonts w:ascii="Times New Roman" w:eastAsia="Times New Roman" w:hAnsi="Times New Roman" w:cs="Times New Roman"/>
          <w:color w:val="000000"/>
          <w:kern w:val="0"/>
          <w:lang w:val="en-GB" w:eastAsia="en-GB"/>
          <w14:ligatures w14:val="none"/>
        </w:rPr>
        <w:t>W</w:t>
      </w:r>
      <w:r w:rsidR="008401D0" w:rsidRPr="0029786E">
        <w:rPr>
          <w:rFonts w:ascii="Times New Roman" w:eastAsia="Times New Roman" w:hAnsi="Times New Roman" w:cs="Times New Roman"/>
          <w:color w:val="000000"/>
          <w:kern w:val="0"/>
          <w:lang w:val="en-GB" w:eastAsia="en-GB"/>
          <w14:ligatures w14:val="none"/>
        </w:rPr>
        <w:t xml:space="preserve">hen </w:t>
      </w:r>
      <w:r w:rsidRPr="0029786E">
        <w:rPr>
          <w:rFonts w:ascii="Times New Roman" w:eastAsia="Times New Roman" w:hAnsi="Times New Roman" w:cs="Times New Roman"/>
          <w:color w:val="000000"/>
          <w:kern w:val="0"/>
          <w:lang w:val="en-GB" w:eastAsia="en-GB"/>
          <w14:ligatures w14:val="none"/>
        </w:rPr>
        <w:t xml:space="preserve">the </w:t>
      </w:r>
      <w:r w:rsidR="007B6C73" w:rsidRPr="0029786E">
        <w:rPr>
          <w:rFonts w:ascii="Times New Roman" w:eastAsia="Times New Roman" w:hAnsi="Times New Roman" w:cs="Times New Roman"/>
          <w:color w:val="000000"/>
          <w:kern w:val="0"/>
          <w:lang w:val="en-GB" w:eastAsia="en-GB"/>
          <w14:ligatures w14:val="none"/>
        </w:rPr>
        <w:t xml:space="preserve">foreign </w:t>
      </w:r>
      <w:r w:rsidR="00B234A3">
        <w:rPr>
          <w:rFonts w:ascii="Times New Roman" w:eastAsia="Times New Roman" w:hAnsi="Times New Roman" w:cs="Times New Roman"/>
          <w:color w:val="000000"/>
          <w:kern w:val="0"/>
          <w:lang w:val="en-GB" w:eastAsia="en-GB"/>
          <w14:ligatures w14:val="none"/>
        </w:rPr>
        <w:t>media organisation</w:t>
      </w:r>
      <w:r w:rsidR="007B6C73"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is dissolved;</w:t>
      </w:r>
    </w:p>
    <w:p w14:paraId="549AFEBD" w14:textId="22964780"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50" w:name="part_7eb0a4907ea6454c9b390b613d2f7bac"/>
      <w:bookmarkEnd w:id="50"/>
      <w:r w:rsidRPr="0029786E">
        <w:rPr>
          <w:rFonts w:ascii="Times New Roman" w:eastAsia="Times New Roman" w:hAnsi="Times New Roman" w:cs="Times New Roman"/>
          <w:color w:val="000000"/>
          <w:kern w:val="0"/>
          <w:lang w:val="en-GB" w:eastAsia="en-GB"/>
          <w14:ligatures w14:val="none"/>
        </w:rPr>
        <w:t xml:space="preserve">18.5. </w:t>
      </w:r>
      <w:r w:rsidR="00B234A3">
        <w:rPr>
          <w:rFonts w:ascii="Times New Roman" w:eastAsia="Times New Roman" w:hAnsi="Times New Roman" w:cs="Times New Roman"/>
          <w:color w:val="000000"/>
          <w:kern w:val="0"/>
          <w:lang w:val="en-GB" w:eastAsia="en-GB"/>
          <w14:ligatures w14:val="none"/>
        </w:rPr>
        <w:t>I</w:t>
      </w:r>
      <w:r w:rsidR="00B234A3" w:rsidRPr="0029786E">
        <w:rPr>
          <w:rFonts w:ascii="Times New Roman" w:eastAsia="Times New Roman" w:hAnsi="Times New Roman" w:cs="Times New Roman"/>
          <w:color w:val="000000"/>
          <w:kern w:val="0"/>
          <w:lang w:val="en-GB" w:eastAsia="en-GB"/>
          <w14:ligatures w14:val="none"/>
        </w:rPr>
        <w:t xml:space="preserve">n </w:t>
      </w:r>
      <w:r w:rsidRPr="0029786E">
        <w:rPr>
          <w:rFonts w:ascii="Times New Roman" w:eastAsia="Times New Roman" w:hAnsi="Times New Roman" w:cs="Times New Roman"/>
          <w:color w:val="000000"/>
          <w:kern w:val="0"/>
          <w:lang w:val="en-GB" w:eastAsia="en-GB"/>
          <w14:ligatures w14:val="none"/>
        </w:rPr>
        <w:t>the event of the termination of the foreign journalist</w:t>
      </w:r>
      <w:r w:rsidR="007B6C73">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s contract </w:t>
      </w:r>
      <w:r w:rsidR="00B234A3">
        <w:rPr>
          <w:rFonts w:ascii="Times New Roman" w:eastAsia="Times New Roman" w:hAnsi="Times New Roman" w:cs="Times New Roman"/>
          <w:color w:val="000000"/>
          <w:kern w:val="0"/>
          <w:lang w:val="en-GB" w:eastAsia="en-GB"/>
          <w14:ligatures w14:val="none"/>
        </w:rPr>
        <w:t xml:space="preserve">with the </w:t>
      </w:r>
      <w:r w:rsidR="003E23E2">
        <w:rPr>
          <w:rFonts w:ascii="Times New Roman" w:eastAsia="Times New Roman" w:hAnsi="Times New Roman" w:cs="Times New Roman"/>
          <w:color w:val="000000"/>
          <w:kern w:val="0"/>
          <w:lang w:val="en-GB" w:eastAsia="en-GB"/>
          <w14:ligatures w14:val="none"/>
        </w:rPr>
        <w:t xml:space="preserve">foreign </w:t>
      </w:r>
      <w:r w:rsidR="00B234A3">
        <w:rPr>
          <w:rFonts w:ascii="Times New Roman" w:eastAsia="Times New Roman" w:hAnsi="Times New Roman" w:cs="Times New Roman"/>
          <w:color w:val="000000"/>
          <w:kern w:val="0"/>
          <w:lang w:val="en-GB" w:eastAsia="en-GB"/>
          <w14:ligatures w14:val="none"/>
        </w:rPr>
        <w:t>media organisation</w:t>
      </w:r>
      <w:r w:rsidRPr="0029786E">
        <w:rPr>
          <w:rFonts w:ascii="Times New Roman" w:eastAsia="Times New Roman" w:hAnsi="Times New Roman" w:cs="Times New Roman"/>
          <w:color w:val="000000"/>
          <w:kern w:val="0"/>
          <w:lang w:val="en-GB" w:eastAsia="en-GB"/>
          <w14:ligatures w14:val="none"/>
        </w:rPr>
        <w:t xml:space="preserve">. </w:t>
      </w:r>
    </w:p>
    <w:p w14:paraId="549AFEBE" w14:textId="77777777" w:rsidR="00031570" w:rsidRPr="0029786E" w:rsidRDefault="00D44E9A">
      <w:pPr>
        <w:ind w:firstLine="567"/>
        <w:jc w:val="both"/>
        <w:rPr>
          <w:rFonts w:ascii="Times New Roman" w:eastAsia="Times New Roman" w:hAnsi="Times New Roman" w:cs="Times New Roman"/>
          <w:color w:val="000000"/>
          <w:kern w:val="0"/>
          <w:lang w:val="en-GB" w:eastAsia="en-GB"/>
          <w14:ligatures w14:val="none"/>
        </w:rPr>
      </w:pPr>
      <w:bookmarkStart w:id="51" w:name="part_16d7686b2c35419f85c86dbb2e1b18ed"/>
      <w:bookmarkEnd w:id="51"/>
      <w:r w:rsidRPr="0029786E">
        <w:rPr>
          <w:rFonts w:ascii="Times New Roman" w:eastAsia="Times New Roman" w:hAnsi="Times New Roman" w:cs="Times New Roman"/>
          <w:color w:val="000000"/>
          <w:kern w:val="0"/>
          <w:lang w:val="en-GB" w:eastAsia="en-GB"/>
          <w14:ligatures w14:val="none"/>
        </w:rPr>
        <w:t xml:space="preserve">19. The </w:t>
      </w:r>
      <w:r w:rsidR="0078069B" w:rsidRPr="0029786E">
        <w:rPr>
          <w:rFonts w:ascii="Times New Roman" w:eastAsia="Times New Roman" w:hAnsi="Times New Roman" w:cs="Times New Roman"/>
          <w:color w:val="000000"/>
          <w:kern w:val="0"/>
          <w:lang w:val="en-GB" w:eastAsia="en-GB"/>
          <w14:ligatures w14:val="none"/>
        </w:rPr>
        <w:t xml:space="preserve">Public Information </w:t>
      </w:r>
      <w:r w:rsidR="00A05A18">
        <w:rPr>
          <w:rFonts w:ascii="Times New Roman" w:eastAsia="Times New Roman" w:hAnsi="Times New Roman" w:cs="Times New Roman"/>
          <w:color w:val="000000"/>
          <w:kern w:val="0"/>
          <w:lang w:val="en-GB" w:eastAsia="en-GB"/>
          <w14:ligatures w14:val="none"/>
        </w:rPr>
        <w:t>Unit</w:t>
      </w:r>
      <w:r w:rsidR="0078069B"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may </w:t>
      </w:r>
      <w:r w:rsidR="0078069B">
        <w:rPr>
          <w:rFonts w:ascii="Times New Roman" w:eastAsia="Times New Roman" w:hAnsi="Times New Roman" w:cs="Times New Roman"/>
          <w:color w:val="000000"/>
          <w:kern w:val="0"/>
          <w:lang w:val="en-GB" w:eastAsia="en-GB"/>
          <w14:ligatures w14:val="none"/>
        </w:rPr>
        <w:t xml:space="preserve">issue a </w:t>
      </w:r>
      <w:r w:rsidRPr="0029786E">
        <w:rPr>
          <w:rFonts w:ascii="Times New Roman" w:eastAsia="Times New Roman" w:hAnsi="Times New Roman" w:cs="Times New Roman"/>
          <w:color w:val="000000"/>
          <w:kern w:val="0"/>
          <w:lang w:val="en-GB" w:eastAsia="en-GB"/>
          <w14:ligatures w14:val="none"/>
        </w:rPr>
        <w:t>warn</w:t>
      </w:r>
      <w:r w:rsidR="0078069B">
        <w:rPr>
          <w:rFonts w:ascii="Times New Roman" w:eastAsia="Times New Roman" w:hAnsi="Times New Roman" w:cs="Times New Roman"/>
          <w:color w:val="000000"/>
          <w:kern w:val="0"/>
          <w:lang w:val="en-GB" w:eastAsia="en-GB"/>
          <w14:ligatures w14:val="none"/>
        </w:rPr>
        <w:t>ing to the</w:t>
      </w:r>
      <w:r w:rsidRPr="0029786E">
        <w:rPr>
          <w:rFonts w:ascii="Times New Roman" w:eastAsia="Times New Roman" w:hAnsi="Times New Roman" w:cs="Times New Roman"/>
          <w:color w:val="000000"/>
          <w:kern w:val="0"/>
          <w:lang w:val="en-GB" w:eastAsia="en-GB"/>
          <w14:ligatures w14:val="none"/>
        </w:rPr>
        <w:t xml:space="preserve"> foreign journalist during the </w:t>
      </w:r>
      <w:r w:rsidR="0078069B">
        <w:rPr>
          <w:rFonts w:ascii="Times New Roman" w:eastAsia="Times New Roman" w:hAnsi="Times New Roman" w:cs="Times New Roman"/>
          <w:color w:val="000000"/>
          <w:kern w:val="0"/>
          <w:lang w:val="en-GB" w:eastAsia="en-GB"/>
          <w14:ligatures w14:val="none"/>
        </w:rPr>
        <w:t xml:space="preserve">term </w:t>
      </w:r>
      <w:r w:rsidRPr="0029786E">
        <w:rPr>
          <w:rFonts w:ascii="Times New Roman" w:eastAsia="Times New Roman" w:hAnsi="Times New Roman" w:cs="Times New Roman"/>
          <w:color w:val="000000"/>
          <w:kern w:val="0"/>
          <w:lang w:val="en-GB" w:eastAsia="en-GB"/>
          <w14:ligatures w14:val="none"/>
        </w:rPr>
        <w:t xml:space="preserve">of </w:t>
      </w:r>
      <w:r w:rsidR="0078069B">
        <w:rPr>
          <w:rFonts w:ascii="Times New Roman" w:eastAsia="Times New Roman" w:hAnsi="Times New Roman" w:cs="Times New Roman"/>
          <w:color w:val="000000"/>
          <w:kern w:val="0"/>
          <w:lang w:val="en-GB" w:eastAsia="en-GB"/>
          <w14:ligatures w14:val="none"/>
        </w:rPr>
        <w:t>their</w:t>
      </w:r>
      <w:r w:rsidRPr="0029786E">
        <w:rPr>
          <w:rFonts w:ascii="Times New Roman" w:eastAsia="Times New Roman" w:hAnsi="Times New Roman" w:cs="Times New Roman"/>
          <w:color w:val="000000"/>
          <w:kern w:val="0"/>
          <w:lang w:val="en-GB" w:eastAsia="en-GB"/>
          <w14:ligatures w14:val="none"/>
        </w:rPr>
        <w:t xml:space="preserve"> accreditation if there are reasonable grounds for applying the provisions of </w:t>
      </w:r>
      <w:r w:rsidR="0078069B">
        <w:rPr>
          <w:rFonts w:ascii="Times New Roman" w:eastAsia="Times New Roman" w:hAnsi="Times New Roman" w:cs="Times New Roman"/>
          <w:color w:val="000000"/>
          <w:kern w:val="0"/>
          <w:lang w:val="en-GB" w:eastAsia="en-GB"/>
          <w14:ligatures w14:val="none"/>
        </w:rPr>
        <w:t>P</w:t>
      </w:r>
      <w:r w:rsidRPr="0029786E">
        <w:rPr>
          <w:rFonts w:ascii="Times New Roman" w:eastAsia="Times New Roman" w:hAnsi="Times New Roman" w:cs="Times New Roman"/>
          <w:color w:val="000000"/>
          <w:kern w:val="0"/>
          <w:lang w:val="en-GB" w:eastAsia="en-GB"/>
          <w14:ligatures w14:val="none"/>
        </w:rPr>
        <w:t>aragraphs 17.3</w:t>
      </w:r>
      <w:r w:rsidR="0078069B">
        <w:rPr>
          <w:rFonts w:ascii="Times New Roman" w:eastAsia="Times New Roman" w:hAnsi="Times New Roman" w:cs="Times New Roman"/>
          <w:color w:val="000000"/>
          <w:kern w:val="0"/>
          <w:lang w:val="en-GB" w:eastAsia="en-GB"/>
          <w14:ligatures w14:val="none"/>
        </w:rPr>
        <w:t>–</w:t>
      </w:r>
      <w:r w:rsidRPr="0029786E">
        <w:rPr>
          <w:rFonts w:ascii="Times New Roman" w:eastAsia="Times New Roman" w:hAnsi="Times New Roman" w:cs="Times New Roman"/>
          <w:color w:val="000000"/>
          <w:kern w:val="0"/>
          <w:lang w:val="en-GB" w:eastAsia="en-GB"/>
          <w14:ligatures w14:val="none"/>
        </w:rPr>
        <w:t xml:space="preserve">17.12. </w:t>
      </w:r>
    </w:p>
    <w:p w14:paraId="549AFEBF"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1F497D"/>
          <w:kern w:val="0"/>
          <w:lang w:val="en-GB" w:eastAsia="en-GB"/>
          <w14:ligatures w14:val="none"/>
        </w:rPr>
        <w:t> </w:t>
      </w:r>
    </w:p>
    <w:p w14:paraId="549AFEC0" w14:textId="77777777" w:rsidR="00031570" w:rsidRPr="0029786E" w:rsidRDefault="00D44E9A">
      <w:pPr>
        <w:jc w:val="center"/>
        <w:rPr>
          <w:rFonts w:ascii="Times New Roman" w:eastAsia="Times New Roman" w:hAnsi="Times New Roman" w:cs="Times New Roman"/>
          <w:color w:val="000000"/>
          <w:kern w:val="0"/>
          <w:lang w:val="en-GB" w:eastAsia="en-GB"/>
          <w14:ligatures w14:val="none"/>
        </w:rPr>
      </w:pPr>
      <w:bookmarkStart w:id="52" w:name="part_279a9e96022f47da93a2e665c485fdf6"/>
      <w:bookmarkEnd w:id="52"/>
      <w:r w:rsidRPr="0029786E">
        <w:rPr>
          <w:rFonts w:ascii="Times New Roman" w:eastAsia="Times New Roman" w:hAnsi="Times New Roman" w:cs="Times New Roman"/>
          <w:b/>
          <w:bCs/>
          <w:caps/>
          <w:color w:val="000000"/>
          <w:kern w:val="0"/>
          <w:lang w:val="en-GB" w:eastAsia="en-GB"/>
          <w14:ligatures w14:val="none"/>
        </w:rPr>
        <w:t>CHAPTER IV</w:t>
      </w:r>
    </w:p>
    <w:p w14:paraId="549AFEC1" w14:textId="77777777" w:rsidR="00031570" w:rsidRPr="0029786E" w:rsidRDefault="00D44E9A">
      <w:pPr>
        <w:jc w:val="center"/>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b/>
          <w:bCs/>
          <w:caps/>
          <w:color w:val="000000"/>
          <w:kern w:val="0"/>
          <w:lang w:val="en-GB" w:eastAsia="en-GB"/>
          <w14:ligatures w14:val="none"/>
        </w:rPr>
        <w:t>FINAL PROVISIONS</w:t>
      </w:r>
    </w:p>
    <w:p w14:paraId="549AFEC2" w14:textId="77777777" w:rsidR="00503141" w:rsidRPr="0029786E" w:rsidRDefault="00503141" w:rsidP="00503141">
      <w:pPr>
        <w:ind w:firstLine="567"/>
        <w:jc w:val="both"/>
        <w:rPr>
          <w:rFonts w:ascii="Times New Roman" w:eastAsia="Times New Roman" w:hAnsi="Times New Roman" w:cs="Times New Roman"/>
          <w:color w:val="000000"/>
          <w:kern w:val="0"/>
          <w:lang w:val="en-GB" w:eastAsia="en-GB"/>
          <w14:ligatures w14:val="none"/>
        </w:rPr>
      </w:pPr>
      <w:r w:rsidRPr="0029786E">
        <w:rPr>
          <w:rFonts w:ascii="Times New Roman" w:eastAsia="Times New Roman" w:hAnsi="Times New Roman" w:cs="Times New Roman"/>
          <w:color w:val="000000"/>
          <w:kern w:val="0"/>
          <w:lang w:val="en-GB" w:eastAsia="en-GB"/>
          <w14:ligatures w14:val="none"/>
        </w:rPr>
        <w:t> </w:t>
      </w:r>
    </w:p>
    <w:p w14:paraId="549AFEC3" w14:textId="411B529E"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53" w:name="part_b7dc7c88a40847b8a750267ccca8bdb2"/>
      <w:bookmarkEnd w:id="53"/>
      <w:r w:rsidRPr="0029786E">
        <w:rPr>
          <w:rFonts w:ascii="Times New Roman" w:eastAsia="Times New Roman" w:hAnsi="Times New Roman" w:cs="Times New Roman"/>
          <w:color w:val="000000"/>
          <w:kern w:val="0"/>
          <w:lang w:val="en-GB" w:eastAsia="en-GB"/>
          <w14:ligatures w14:val="none"/>
        </w:rPr>
        <w:t xml:space="preserve">20. </w:t>
      </w:r>
      <w:r w:rsidR="0078069B">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foreign journalist who</w:t>
      </w:r>
      <w:r w:rsidR="0078069B">
        <w:rPr>
          <w:rFonts w:ascii="Times New Roman" w:eastAsia="Times New Roman" w:hAnsi="Times New Roman" w:cs="Times New Roman"/>
          <w:color w:val="000000"/>
          <w:kern w:val="0"/>
          <w:lang w:val="en-GB" w:eastAsia="en-GB"/>
          <w14:ligatures w14:val="none"/>
        </w:rPr>
        <w:t xml:space="preserve"> has been denied </w:t>
      </w:r>
      <w:r w:rsidRPr="0029786E">
        <w:rPr>
          <w:rFonts w:ascii="Times New Roman" w:eastAsia="Times New Roman" w:hAnsi="Times New Roman" w:cs="Times New Roman"/>
          <w:color w:val="000000"/>
          <w:kern w:val="0"/>
          <w:lang w:val="en-GB" w:eastAsia="en-GB"/>
          <w14:ligatures w14:val="none"/>
        </w:rPr>
        <w:t xml:space="preserve">accreditation or </w:t>
      </w:r>
      <w:r w:rsidR="0078069B">
        <w:rPr>
          <w:rFonts w:ascii="Times New Roman" w:eastAsia="Times New Roman" w:hAnsi="Times New Roman" w:cs="Times New Roman"/>
          <w:color w:val="000000"/>
          <w:kern w:val="0"/>
          <w:lang w:val="en-GB" w:eastAsia="en-GB"/>
          <w14:ligatures w14:val="none"/>
        </w:rPr>
        <w:t>whose accreditation has been withdrawn</w:t>
      </w:r>
      <w:r w:rsidR="006E6EB1">
        <w:rPr>
          <w:rFonts w:ascii="Times New Roman" w:eastAsia="Times New Roman" w:hAnsi="Times New Roman" w:cs="Times New Roman"/>
          <w:color w:val="000000"/>
          <w:kern w:val="0"/>
          <w:lang w:val="en-GB" w:eastAsia="en-GB"/>
          <w14:ligatures w14:val="none"/>
        </w:rPr>
        <w:t>,</w:t>
      </w:r>
      <w:r w:rsidR="0078069B">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may apply for another accreditation no earlier than 12 months after the date of </w:t>
      </w:r>
      <w:r w:rsidR="0078069B">
        <w:rPr>
          <w:rFonts w:ascii="Times New Roman" w:eastAsia="Times New Roman" w:hAnsi="Times New Roman" w:cs="Times New Roman"/>
          <w:color w:val="000000"/>
          <w:kern w:val="0"/>
          <w:lang w:val="en-GB" w:eastAsia="en-GB"/>
          <w14:ligatures w14:val="none"/>
        </w:rPr>
        <w:t>any such</w:t>
      </w:r>
      <w:r w:rsidRPr="0029786E">
        <w:rPr>
          <w:rFonts w:ascii="Times New Roman" w:eastAsia="Times New Roman" w:hAnsi="Times New Roman" w:cs="Times New Roman"/>
          <w:color w:val="000000"/>
          <w:kern w:val="0"/>
          <w:lang w:val="en-GB" w:eastAsia="en-GB"/>
          <w14:ligatures w14:val="none"/>
        </w:rPr>
        <w:t xml:space="preserve"> decision. </w:t>
      </w:r>
    </w:p>
    <w:p w14:paraId="549AFEC4" w14:textId="77777777"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54" w:name="part_51126f1f74114509bd4068f76d303fb9"/>
      <w:bookmarkEnd w:id="54"/>
      <w:r w:rsidRPr="0029786E">
        <w:rPr>
          <w:rFonts w:ascii="Times New Roman" w:eastAsia="Times New Roman" w:hAnsi="Times New Roman" w:cs="Times New Roman"/>
          <w:color w:val="000000"/>
          <w:kern w:val="0"/>
          <w:lang w:val="en-GB" w:eastAsia="en-GB"/>
          <w14:ligatures w14:val="none"/>
        </w:rPr>
        <w:t xml:space="preserve">21. Foreign journalists accredited by the Ministry may apply for a new accreditation </w:t>
      </w:r>
      <w:r w:rsidR="00C109D4">
        <w:rPr>
          <w:rFonts w:ascii="Times New Roman" w:eastAsia="Times New Roman" w:hAnsi="Times New Roman" w:cs="Times New Roman"/>
          <w:color w:val="000000"/>
          <w:kern w:val="0"/>
          <w:lang w:val="en-GB" w:eastAsia="en-GB"/>
          <w14:ligatures w14:val="none"/>
        </w:rPr>
        <w:t>not earlier than</w:t>
      </w:r>
      <w:r w:rsidRPr="0029786E">
        <w:rPr>
          <w:rFonts w:ascii="Times New Roman" w:eastAsia="Times New Roman" w:hAnsi="Times New Roman" w:cs="Times New Roman"/>
          <w:color w:val="000000"/>
          <w:kern w:val="0"/>
          <w:lang w:val="en-GB" w:eastAsia="en-GB"/>
          <w14:ligatures w14:val="none"/>
        </w:rPr>
        <w:t xml:space="preserve"> 4 months before the expiry of their current accreditation.</w:t>
      </w:r>
    </w:p>
    <w:p w14:paraId="549AFEC5" w14:textId="3CA8D216" w:rsidR="00031570" w:rsidRDefault="00D44E9A">
      <w:pPr>
        <w:ind w:firstLine="567"/>
        <w:jc w:val="both"/>
        <w:rPr>
          <w:rFonts w:ascii="Times New Roman" w:eastAsia="Times New Roman" w:hAnsi="Times New Roman" w:cs="Times New Roman"/>
          <w:color w:val="000000"/>
          <w:kern w:val="0"/>
          <w:lang w:val="en-GB" w:eastAsia="en-GB"/>
          <w14:ligatures w14:val="none"/>
        </w:rPr>
      </w:pPr>
      <w:bookmarkStart w:id="55" w:name="part_3e8fd9ad3a4a40e192541a1c8a77e5b2"/>
      <w:bookmarkEnd w:id="55"/>
      <w:r w:rsidRPr="0029786E">
        <w:rPr>
          <w:rFonts w:ascii="Times New Roman" w:eastAsia="Times New Roman" w:hAnsi="Times New Roman" w:cs="Times New Roman"/>
          <w:color w:val="000000"/>
          <w:kern w:val="0"/>
          <w:lang w:val="en-GB" w:eastAsia="en-GB"/>
          <w14:ligatures w14:val="none"/>
        </w:rPr>
        <w:t xml:space="preserve">22. </w:t>
      </w:r>
      <w:r w:rsidR="00C109D4">
        <w:rPr>
          <w:rFonts w:ascii="Times New Roman" w:eastAsia="Times New Roman" w:hAnsi="Times New Roman" w:cs="Times New Roman"/>
          <w:color w:val="000000"/>
          <w:kern w:val="0"/>
          <w:lang w:val="en-GB" w:eastAsia="en-GB"/>
          <w14:ligatures w14:val="none"/>
        </w:rPr>
        <w:t xml:space="preserve">If </w:t>
      </w:r>
      <w:r w:rsidRPr="0029786E">
        <w:rPr>
          <w:rFonts w:ascii="Times New Roman" w:eastAsia="Times New Roman" w:hAnsi="Times New Roman" w:cs="Times New Roman"/>
          <w:color w:val="000000"/>
          <w:kern w:val="0"/>
          <w:lang w:val="en-GB" w:eastAsia="en-GB"/>
          <w14:ligatures w14:val="none"/>
        </w:rPr>
        <w:t xml:space="preserve">accreditation is </w:t>
      </w:r>
      <w:r w:rsidR="00C109D4">
        <w:rPr>
          <w:rFonts w:ascii="Times New Roman" w:eastAsia="Times New Roman" w:hAnsi="Times New Roman" w:cs="Times New Roman"/>
          <w:color w:val="000000"/>
          <w:kern w:val="0"/>
          <w:lang w:val="en-GB" w:eastAsia="en-GB"/>
          <w14:ligatures w14:val="none"/>
        </w:rPr>
        <w:t xml:space="preserve">denied to </w:t>
      </w:r>
      <w:r w:rsidRPr="0029786E">
        <w:rPr>
          <w:rFonts w:ascii="Times New Roman" w:eastAsia="Times New Roman" w:hAnsi="Times New Roman" w:cs="Times New Roman"/>
          <w:color w:val="000000"/>
          <w:kern w:val="0"/>
          <w:lang w:val="en-GB" w:eastAsia="en-GB"/>
          <w14:ligatures w14:val="none"/>
        </w:rPr>
        <w:t xml:space="preserve">a foreign journalist or is </w:t>
      </w:r>
      <w:r w:rsidR="00C109D4">
        <w:rPr>
          <w:rFonts w:ascii="Times New Roman" w:eastAsia="Times New Roman" w:hAnsi="Times New Roman" w:cs="Times New Roman"/>
          <w:color w:val="000000"/>
          <w:kern w:val="0"/>
          <w:lang w:val="en-GB" w:eastAsia="en-GB"/>
          <w14:ligatures w14:val="none"/>
        </w:rPr>
        <w:t>withdrawn</w:t>
      </w:r>
      <w:r w:rsidRPr="0029786E">
        <w:rPr>
          <w:rFonts w:ascii="Times New Roman" w:eastAsia="Times New Roman" w:hAnsi="Times New Roman" w:cs="Times New Roman"/>
          <w:color w:val="000000"/>
          <w:kern w:val="0"/>
          <w:lang w:val="en-GB" w:eastAsia="en-GB"/>
          <w14:ligatures w14:val="none"/>
        </w:rPr>
        <w:t xml:space="preserve">, the </w:t>
      </w:r>
      <w:r w:rsidR="00A05A18">
        <w:rPr>
          <w:rFonts w:ascii="Times New Roman" w:eastAsia="Times New Roman" w:hAnsi="Times New Roman" w:cs="Times New Roman"/>
          <w:color w:val="000000"/>
          <w:kern w:val="0"/>
          <w:lang w:val="en-GB" w:eastAsia="en-GB"/>
          <w14:ligatures w14:val="none"/>
        </w:rPr>
        <w:t>Ministry shall notify the</w:t>
      </w:r>
      <w:r w:rsidR="008F44FC">
        <w:rPr>
          <w:rFonts w:ascii="Times New Roman" w:eastAsia="Times New Roman" w:hAnsi="Times New Roman" w:cs="Times New Roman"/>
          <w:color w:val="000000"/>
          <w:kern w:val="0"/>
          <w:lang w:val="en-GB" w:eastAsia="en-GB"/>
          <w14:ligatures w14:val="none"/>
        </w:rPr>
        <w:t>m</w:t>
      </w:r>
      <w:r w:rsidR="00A05A18">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the Department of State Security of the Republic of Lithuania, the </w:t>
      </w:r>
      <w:r w:rsidR="00A05A18">
        <w:rPr>
          <w:rFonts w:ascii="Times New Roman" w:eastAsia="Times New Roman" w:hAnsi="Times New Roman" w:cs="Times New Roman"/>
          <w:color w:val="000000"/>
          <w:kern w:val="0"/>
          <w:lang w:val="en-GB" w:eastAsia="en-GB"/>
          <w14:ligatures w14:val="none"/>
        </w:rPr>
        <w:t>Office</w:t>
      </w:r>
      <w:r w:rsidRPr="0029786E">
        <w:rPr>
          <w:rFonts w:ascii="Times New Roman" w:eastAsia="Times New Roman" w:hAnsi="Times New Roman" w:cs="Times New Roman"/>
          <w:color w:val="000000"/>
          <w:kern w:val="0"/>
          <w:lang w:val="en-GB" w:eastAsia="en-GB"/>
          <w14:ligatures w14:val="none"/>
        </w:rPr>
        <w:t xml:space="preserve"> of the Seimas of the Republic of Lithuania, the </w:t>
      </w:r>
      <w:r w:rsidR="00A05A18">
        <w:rPr>
          <w:rFonts w:ascii="Times New Roman" w:eastAsia="Times New Roman" w:hAnsi="Times New Roman" w:cs="Times New Roman"/>
          <w:color w:val="000000"/>
          <w:kern w:val="0"/>
          <w:lang w:val="en-GB" w:eastAsia="en-GB"/>
          <w14:ligatures w14:val="none"/>
        </w:rPr>
        <w:t>Office</w:t>
      </w:r>
      <w:r w:rsidRPr="0029786E">
        <w:rPr>
          <w:rFonts w:ascii="Times New Roman" w:eastAsia="Times New Roman" w:hAnsi="Times New Roman" w:cs="Times New Roman"/>
          <w:color w:val="000000"/>
          <w:kern w:val="0"/>
          <w:lang w:val="en-GB" w:eastAsia="en-GB"/>
          <w14:ligatures w14:val="none"/>
        </w:rPr>
        <w:t xml:space="preserve"> of the Government of the Republic of Lithuania, the </w:t>
      </w:r>
      <w:r w:rsidR="00A05A18">
        <w:rPr>
          <w:rFonts w:ascii="Times New Roman" w:eastAsia="Times New Roman" w:hAnsi="Times New Roman" w:cs="Times New Roman"/>
          <w:color w:val="000000"/>
          <w:kern w:val="0"/>
          <w:lang w:val="en-GB" w:eastAsia="en-GB"/>
          <w14:ligatures w14:val="none"/>
        </w:rPr>
        <w:t>Office</w:t>
      </w:r>
      <w:r w:rsidRPr="0029786E">
        <w:rPr>
          <w:rFonts w:ascii="Times New Roman" w:eastAsia="Times New Roman" w:hAnsi="Times New Roman" w:cs="Times New Roman"/>
          <w:color w:val="000000"/>
          <w:kern w:val="0"/>
          <w:lang w:val="en-GB" w:eastAsia="en-GB"/>
          <w14:ligatures w14:val="none"/>
        </w:rPr>
        <w:t xml:space="preserve"> of the President of the Republic of Lithuania, the </w:t>
      </w:r>
      <w:r w:rsidR="00A05A18">
        <w:rPr>
          <w:rFonts w:ascii="Times New Roman" w:eastAsia="Times New Roman" w:hAnsi="Times New Roman" w:cs="Times New Roman"/>
          <w:color w:val="000000"/>
          <w:kern w:val="0"/>
          <w:lang w:val="en-GB" w:eastAsia="en-GB"/>
          <w14:ligatures w14:val="none"/>
        </w:rPr>
        <w:t xml:space="preserve">Dignitary Protection Service </w:t>
      </w:r>
      <w:r w:rsidRPr="0029786E">
        <w:rPr>
          <w:rFonts w:ascii="Times New Roman" w:eastAsia="Times New Roman" w:hAnsi="Times New Roman" w:cs="Times New Roman"/>
          <w:color w:val="000000"/>
          <w:kern w:val="0"/>
          <w:lang w:val="en-GB" w:eastAsia="en-GB"/>
          <w14:ligatures w14:val="none"/>
        </w:rPr>
        <w:t xml:space="preserve">of the Republic of Lithuania, the Migration Department under the Ministry of </w:t>
      </w:r>
      <w:r w:rsidR="00A05A18">
        <w:rPr>
          <w:rFonts w:ascii="Times New Roman" w:eastAsia="Times New Roman" w:hAnsi="Times New Roman" w:cs="Times New Roman"/>
          <w:color w:val="000000"/>
          <w:kern w:val="0"/>
          <w:lang w:val="en-GB" w:eastAsia="en-GB"/>
          <w14:ligatures w14:val="none"/>
        </w:rPr>
        <w:t xml:space="preserve">the </w:t>
      </w:r>
      <w:r w:rsidRPr="0029786E">
        <w:rPr>
          <w:rFonts w:ascii="Times New Roman" w:eastAsia="Times New Roman" w:hAnsi="Times New Roman" w:cs="Times New Roman"/>
          <w:color w:val="000000"/>
          <w:kern w:val="0"/>
          <w:lang w:val="en-GB" w:eastAsia="en-GB"/>
          <w14:ligatures w14:val="none"/>
        </w:rPr>
        <w:t xml:space="preserve">Interior of the Republic of Lithuania, and the </w:t>
      </w:r>
      <w:r w:rsidR="00A05A18">
        <w:rPr>
          <w:rFonts w:ascii="Times New Roman" w:eastAsia="Times New Roman" w:hAnsi="Times New Roman" w:cs="Times New Roman"/>
          <w:color w:val="000000"/>
          <w:kern w:val="0"/>
          <w:lang w:val="en-GB" w:eastAsia="en-GB"/>
          <w14:ligatures w14:val="none"/>
        </w:rPr>
        <w:t xml:space="preserve">State </w:t>
      </w:r>
      <w:r w:rsidRPr="0029786E">
        <w:rPr>
          <w:rFonts w:ascii="Times New Roman" w:eastAsia="Times New Roman" w:hAnsi="Times New Roman" w:cs="Times New Roman"/>
          <w:color w:val="000000"/>
          <w:kern w:val="0"/>
          <w:lang w:val="en-GB" w:eastAsia="en-GB"/>
          <w14:ligatures w14:val="none"/>
        </w:rPr>
        <w:t xml:space="preserve">Border Guard Service under the Ministry </w:t>
      </w:r>
      <w:r w:rsidRPr="0029786E">
        <w:rPr>
          <w:rFonts w:ascii="Times New Roman" w:eastAsia="Times New Roman" w:hAnsi="Times New Roman" w:cs="Times New Roman"/>
          <w:color w:val="000000"/>
          <w:kern w:val="0"/>
          <w:lang w:val="en-GB" w:eastAsia="en-GB"/>
          <w14:ligatures w14:val="none"/>
        </w:rPr>
        <w:lastRenderedPageBreak/>
        <w:t xml:space="preserve">of the Interior of the Republic of Lithuania of </w:t>
      </w:r>
      <w:r w:rsidR="000C4471">
        <w:rPr>
          <w:rFonts w:ascii="Times New Roman" w:eastAsia="Times New Roman" w:hAnsi="Times New Roman" w:cs="Times New Roman"/>
          <w:color w:val="000000"/>
          <w:kern w:val="0"/>
          <w:lang w:val="en-GB" w:eastAsia="en-GB"/>
          <w14:ligatures w14:val="none"/>
        </w:rPr>
        <w:t>this via</w:t>
      </w:r>
      <w:r w:rsidRPr="0029786E">
        <w:rPr>
          <w:rFonts w:ascii="Times New Roman" w:eastAsia="Times New Roman" w:hAnsi="Times New Roman" w:cs="Times New Roman"/>
          <w:color w:val="000000"/>
          <w:kern w:val="0"/>
          <w:lang w:val="en-GB" w:eastAsia="en-GB"/>
          <w14:ligatures w14:val="none"/>
        </w:rPr>
        <w:t xml:space="preserve"> email. </w:t>
      </w:r>
      <w:r w:rsidR="00A05A18">
        <w:rPr>
          <w:rFonts w:ascii="Times New Roman" w:eastAsia="Times New Roman" w:hAnsi="Times New Roman" w:cs="Times New Roman"/>
          <w:color w:val="000000"/>
          <w:kern w:val="0"/>
          <w:lang w:val="en-GB" w:eastAsia="en-GB"/>
          <w14:ligatures w14:val="none"/>
        </w:rPr>
        <w:t>The</w:t>
      </w:r>
      <w:r w:rsidRPr="0029786E">
        <w:rPr>
          <w:rFonts w:ascii="Times New Roman" w:eastAsia="Times New Roman" w:hAnsi="Times New Roman" w:cs="Times New Roman"/>
          <w:color w:val="000000"/>
          <w:kern w:val="0"/>
          <w:lang w:val="en-GB" w:eastAsia="en-GB"/>
          <w14:ligatures w14:val="none"/>
        </w:rPr>
        <w:t xml:space="preserve"> decision to </w:t>
      </w:r>
      <w:r w:rsidR="00A05A18">
        <w:rPr>
          <w:rFonts w:ascii="Times New Roman" w:eastAsia="Times New Roman" w:hAnsi="Times New Roman" w:cs="Times New Roman"/>
          <w:color w:val="000000"/>
          <w:kern w:val="0"/>
          <w:lang w:val="en-GB" w:eastAsia="en-GB"/>
          <w14:ligatures w14:val="none"/>
        </w:rPr>
        <w:t xml:space="preserve">deny or withdraw </w:t>
      </w:r>
      <w:r w:rsidR="003558A4">
        <w:rPr>
          <w:rFonts w:ascii="Times New Roman" w:eastAsia="Times New Roman" w:hAnsi="Times New Roman" w:cs="Times New Roman"/>
          <w:color w:val="000000"/>
          <w:kern w:val="0"/>
          <w:lang w:val="en-GB" w:eastAsia="en-GB"/>
          <w14:ligatures w14:val="none"/>
        </w:rPr>
        <w:t xml:space="preserve">accreditation may be appealed </w:t>
      </w:r>
      <w:r w:rsidRPr="0029786E">
        <w:rPr>
          <w:rFonts w:ascii="Times New Roman" w:eastAsia="Times New Roman" w:hAnsi="Times New Roman" w:cs="Times New Roman"/>
          <w:color w:val="000000"/>
          <w:kern w:val="0"/>
          <w:lang w:val="en-GB" w:eastAsia="en-GB"/>
          <w14:ligatures w14:val="none"/>
        </w:rPr>
        <w:t>in accordance with the procedure established by the laws of the Republic of Lithuania.</w:t>
      </w:r>
    </w:p>
    <w:p w14:paraId="549AFEC6" w14:textId="1B4D60C3" w:rsidR="00AA4FB2" w:rsidRDefault="00D44E9A" w:rsidP="00FA7A0B">
      <w:pPr>
        <w:ind w:firstLine="567"/>
        <w:jc w:val="both"/>
        <w:rPr>
          <w:rFonts w:ascii="Times New Roman" w:eastAsia="Times New Roman" w:hAnsi="Times New Roman" w:cs="Times New Roman"/>
          <w:color w:val="000000"/>
          <w:kern w:val="0"/>
          <w:lang w:val="en-GB" w:eastAsia="en-GB"/>
          <w14:ligatures w14:val="none"/>
        </w:rPr>
      </w:pPr>
      <w:bookmarkStart w:id="56" w:name="part_02d87e0fe96d4892b13070c68556a6a0"/>
      <w:bookmarkEnd w:id="56"/>
      <w:r w:rsidRPr="0029786E">
        <w:rPr>
          <w:rFonts w:ascii="Times New Roman" w:eastAsia="Times New Roman" w:hAnsi="Times New Roman" w:cs="Times New Roman"/>
          <w:color w:val="000000"/>
          <w:kern w:val="0"/>
          <w:lang w:val="en-GB" w:eastAsia="en-GB"/>
          <w14:ligatures w14:val="none"/>
        </w:rPr>
        <w:t xml:space="preserve">23. A foreign journalist must immediately report the loss of </w:t>
      </w:r>
      <w:r w:rsidR="00A05A18">
        <w:rPr>
          <w:rFonts w:ascii="Times New Roman" w:eastAsia="Times New Roman" w:hAnsi="Times New Roman" w:cs="Times New Roman"/>
          <w:color w:val="000000"/>
          <w:kern w:val="0"/>
          <w:lang w:val="en-GB" w:eastAsia="en-GB"/>
          <w14:ligatures w14:val="none"/>
        </w:rPr>
        <w:t>their</w:t>
      </w:r>
      <w:r w:rsidRPr="0029786E">
        <w:rPr>
          <w:rFonts w:ascii="Times New Roman" w:eastAsia="Times New Roman" w:hAnsi="Times New Roman" w:cs="Times New Roman"/>
          <w:color w:val="000000"/>
          <w:kern w:val="0"/>
          <w:lang w:val="en-GB" w:eastAsia="en-GB"/>
          <w14:ligatures w14:val="none"/>
        </w:rPr>
        <w:t xml:space="preserve"> </w:t>
      </w:r>
      <w:r w:rsidR="003558A4">
        <w:rPr>
          <w:rFonts w:ascii="Times New Roman" w:eastAsia="Times New Roman" w:hAnsi="Times New Roman" w:cs="Times New Roman"/>
          <w:color w:val="000000"/>
          <w:kern w:val="0"/>
          <w:lang w:val="en-GB" w:eastAsia="en-GB"/>
          <w14:ligatures w14:val="none"/>
        </w:rPr>
        <w:t>A</w:t>
      </w:r>
      <w:r w:rsidRPr="0029786E">
        <w:rPr>
          <w:rFonts w:ascii="Times New Roman" w:eastAsia="Times New Roman" w:hAnsi="Times New Roman" w:cs="Times New Roman"/>
          <w:color w:val="000000"/>
          <w:kern w:val="0"/>
          <w:lang w:val="en-GB" w:eastAsia="en-GB"/>
          <w14:ligatures w14:val="none"/>
        </w:rPr>
        <w:t xml:space="preserve">ccreditation </w:t>
      </w:r>
      <w:r w:rsidR="003558A4">
        <w:rPr>
          <w:rFonts w:ascii="Times New Roman" w:eastAsia="Times New Roman" w:hAnsi="Times New Roman" w:cs="Times New Roman"/>
          <w:color w:val="000000"/>
          <w:kern w:val="0"/>
          <w:lang w:val="en-GB" w:eastAsia="en-GB"/>
          <w14:ligatures w14:val="none"/>
        </w:rPr>
        <w:t>C</w:t>
      </w:r>
      <w:r w:rsidRPr="0029786E">
        <w:rPr>
          <w:rFonts w:ascii="Times New Roman" w:eastAsia="Times New Roman" w:hAnsi="Times New Roman" w:cs="Times New Roman"/>
          <w:color w:val="000000"/>
          <w:kern w:val="0"/>
          <w:lang w:val="en-GB" w:eastAsia="en-GB"/>
          <w14:ligatures w14:val="none"/>
        </w:rPr>
        <w:t xml:space="preserve">ard </w:t>
      </w:r>
      <w:r w:rsidR="00100044">
        <w:rPr>
          <w:rFonts w:ascii="Times New Roman" w:eastAsia="Times New Roman" w:hAnsi="Times New Roman" w:cs="Times New Roman"/>
          <w:color w:val="000000"/>
          <w:kern w:val="0"/>
          <w:lang w:val="en-GB" w:eastAsia="en-GB"/>
          <w14:ligatures w14:val="none"/>
        </w:rPr>
        <w:t xml:space="preserve">via </w:t>
      </w:r>
      <w:r w:rsidR="00A05A18">
        <w:rPr>
          <w:rFonts w:ascii="Times New Roman" w:eastAsia="Times New Roman" w:hAnsi="Times New Roman" w:cs="Times New Roman"/>
          <w:color w:val="000000"/>
          <w:kern w:val="0"/>
          <w:lang w:val="en-GB" w:eastAsia="en-GB"/>
          <w14:ligatures w14:val="none"/>
        </w:rPr>
        <w:t>email at</w:t>
      </w:r>
      <w:r w:rsidRPr="0029786E">
        <w:rPr>
          <w:rFonts w:ascii="Times New Roman" w:eastAsia="Times New Roman" w:hAnsi="Times New Roman" w:cs="Times New Roman"/>
          <w:color w:val="000000"/>
          <w:kern w:val="0"/>
          <w:lang w:val="en-GB" w:eastAsia="en-GB"/>
          <w14:ligatures w14:val="none"/>
        </w:rPr>
        <w:t xml:space="preserve"> </w:t>
      </w:r>
      <w:proofErr w:type="spellStart"/>
      <w:r w:rsidRPr="0029786E">
        <w:rPr>
          <w:rFonts w:ascii="Times New Roman" w:eastAsia="Times New Roman" w:hAnsi="Times New Roman" w:cs="Times New Roman"/>
          <w:color w:val="000000"/>
          <w:kern w:val="0"/>
          <w:lang w:val="en-GB" w:eastAsia="en-GB"/>
          <w14:ligatures w14:val="none"/>
        </w:rPr>
        <w:t>media@urm.lt</w:t>
      </w:r>
      <w:proofErr w:type="spellEnd"/>
      <w:r w:rsidRPr="0029786E">
        <w:rPr>
          <w:rFonts w:ascii="Times New Roman" w:eastAsia="Times New Roman" w:hAnsi="Times New Roman" w:cs="Times New Roman"/>
          <w:color w:val="000000"/>
          <w:kern w:val="0"/>
          <w:lang w:val="en-GB" w:eastAsia="en-GB"/>
          <w14:ligatures w14:val="none"/>
        </w:rPr>
        <w:t xml:space="preserve">, stating the circumstances of </w:t>
      </w:r>
      <w:r w:rsidR="00A05A18">
        <w:rPr>
          <w:rFonts w:ascii="Times New Roman" w:eastAsia="Times New Roman" w:hAnsi="Times New Roman" w:cs="Times New Roman"/>
          <w:color w:val="000000"/>
          <w:kern w:val="0"/>
          <w:lang w:val="en-GB" w:eastAsia="en-GB"/>
          <w14:ligatures w14:val="none"/>
        </w:rPr>
        <w:t>how it was lost</w:t>
      </w:r>
      <w:r w:rsidRPr="0029786E">
        <w:rPr>
          <w:rFonts w:ascii="Times New Roman" w:eastAsia="Times New Roman" w:hAnsi="Times New Roman" w:cs="Times New Roman"/>
          <w:color w:val="000000"/>
          <w:kern w:val="0"/>
          <w:lang w:val="en-GB" w:eastAsia="en-GB"/>
          <w14:ligatures w14:val="none"/>
        </w:rPr>
        <w:t xml:space="preserve">. Upon receipt of information about the lost </w:t>
      </w:r>
      <w:r w:rsidR="00100044">
        <w:rPr>
          <w:rFonts w:ascii="Times New Roman" w:eastAsia="Times New Roman" w:hAnsi="Times New Roman" w:cs="Times New Roman"/>
          <w:color w:val="000000"/>
          <w:kern w:val="0"/>
          <w:lang w:val="en-GB" w:eastAsia="en-GB"/>
          <w14:ligatures w14:val="none"/>
        </w:rPr>
        <w:t>A</w:t>
      </w:r>
      <w:r w:rsidR="00100044" w:rsidRPr="0029786E">
        <w:rPr>
          <w:rFonts w:ascii="Times New Roman" w:eastAsia="Times New Roman" w:hAnsi="Times New Roman" w:cs="Times New Roman"/>
          <w:color w:val="000000"/>
          <w:kern w:val="0"/>
          <w:lang w:val="en-GB" w:eastAsia="en-GB"/>
          <w14:ligatures w14:val="none"/>
        </w:rPr>
        <w:t xml:space="preserve">ccreditation </w:t>
      </w:r>
      <w:r w:rsidR="00100044">
        <w:rPr>
          <w:rFonts w:ascii="Times New Roman" w:eastAsia="Times New Roman" w:hAnsi="Times New Roman" w:cs="Times New Roman"/>
          <w:color w:val="000000"/>
          <w:kern w:val="0"/>
          <w:lang w:val="en-GB" w:eastAsia="en-GB"/>
          <w14:ligatures w14:val="none"/>
        </w:rPr>
        <w:t>C</w:t>
      </w:r>
      <w:r w:rsidR="00100044" w:rsidRPr="0029786E">
        <w:rPr>
          <w:rFonts w:ascii="Times New Roman" w:eastAsia="Times New Roman" w:hAnsi="Times New Roman" w:cs="Times New Roman"/>
          <w:color w:val="000000"/>
          <w:kern w:val="0"/>
          <w:lang w:val="en-GB" w:eastAsia="en-GB"/>
          <w14:ligatures w14:val="none"/>
        </w:rPr>
        <w:t>ard</w:t>
      </w:r>
      <w:r w:rsidRPr="0029786E">
        <w:rPr>
          <w:rFonts w:ascii="Times New Roman" w:eastAsia="Times New Roman" w:hAnsi="Times New Roman" w:cs="Times New Roman"/>
          <w:color w:val="000000"/>
          <w:kern w:val="0"/>
          <w:lang w:val="en-GB" w:eastAsia="en-GB"/>
          <w14:ligatures w14:val="none"/>
        </w:rPr>
        <w:t xml:space="preserve">, the representative of the </w:t>
      </w:r>
      <w:r w:rsidR="00A05A18">
        <w:rPr>
          <w:rFonts w:ascii="Times New Roman" w:eastAsia="Times New Roman" w:hAnsi="Times New Roman" w:cs="Times New Roman"/>
          <w:color w:val="000000"/>
          <w:kern w:val="0"/>
          <w:lang w:val="en-GB" w:eastAsia="en-GB"/>
          <w14:ligatures w14:val="none"/>
        </w:rPr>
        <w:t>Public Information Unit</w:t>
      </w:r>
      <w:r w:rsidR="00A05A18"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of the Ministry shall </w:t>
      </w:r>
      <w:r w:rsidR="00A05A18">
        <w:rPr>
          <w:rFonts w:ascii="Times New Roman" w:eastAsia="Times New Roman" w:hAnsi="Times New Roman" w:cs="Times New Roman"/>
          <w:color w:val="000000"/>
          <w:kern w:val="0"/>
          <w:lang w:val="en-GB" w:eastAsia="en-GB"/>
          <w14:ligatures w14:val="none"/>
        </w:rPr>
        <w:t xml:space="preserve">contact </w:t>
      </w:r>
      <w:r w:rsidRPr="0029786E">
        <w:rPr>
          <w:rFonts w:ascii="Times New Roman" w:eastAsia="Times New Roman" w:hAnsi="Times New Roman" w:cs="Times New Roman"/>
          <w:color w:val="000000"/>
          <w:kern w:val="0"/>
          <w:lang w:val="en-GB" w:eastAsia="en-GB"/>
          <w14:ligatures w14:val="none"/>
        </w:rPr>
        <w:t xml:space="preserve">the </w:t>
      </w:r>
      <w:r w:rsidR="00A05A18">
        <w:rPr>
          <w:rFonts w:ascii="Times New Roman" w:eastAsia="Times New Roman" w:hAnsi="Times New Roman" w:cs="Times New Roman"/>
          <w:color w:val="000000"/>
          <w:kern w:val="0"/>
          <w:lang w:val="en-GB" w:eastAsia="en-GB"/>
          <w14:ligatures w14:val="none"/>
        </w:rPr>
        <w:t>Dignitary Protection Service</w:t>
      </w:r>
      <w:r w:rsidR="00A05A18"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with a request </w:t>
      </w:r>
      <w:r w:rsidR="00100044">
        <w:rPr>
          <w:rFonts w:ascii="Times New Roman" w:eastAsia="Times New Roman" w:hAnsi="Times New Roman" w:cs="Times New Roman"/>
          <w:color w:val="000000"/>
          <w:kern w:val="0"/>
          <w:lang w:val="en-GB" w:eastAsia="en-GB"/>
          <w14:ligatures w14:val="none"/>
        </w:rPr>
        <w:t xml:space="preserve">that </w:t>
      </w:r>
      <w:r w:rsidRPr="0029786E">
        <w:rPr>
          <w:rFonts w:ascii="Times New Roman" w:eastAsia="Times New Roman" w:hAnsi="Times New Roman" w:cs="Times New Roman"/>
          <w:color w:val="000000"/>
          <w:kern w:val="0"/>
          <w:lang w:val="en-GB" w:eastAsia="en-GB"/>
          <w14:ligatures w14:val="none"/>
        </w:rPr>
        <w:t xml:space="preserve">the </w:t>
      </w:r>
      <w:r w:rsidR="00100044">
        <w:rPr>
          <w:rFonts w:ascii="Times New Roman" w:eastAsia="Times New Roman" w:hAnsi="Times New Roman" w:cs="Times New Roman"/>
          <w:color w:val="000000"/>
          <w:kern w:val="0"/>
          <w:lang w:val="en-GB" w:eastAsia="en-GB"/>
          <w14:ligatures w14:val="none"/>
        </w:rPr>
        <w:t>A</w:t>
      </w:r>
      <w:r w:rsidR="00100044" w:rsidRPr="0029786E">
        <w:rPr>
          <w:rFonts w:ascii="Times New Roman" w:eastAsia="Times New Roman" w:hAnsi="Times New Roman" w:cs="Times New Roman"/>
          <w:color w:val="000000"/>
          <w:kern w:val="0"/>
          <w:lang w:val="en-GB" w:eastAsia="en-GB"/>
          <w14:ligatures w14:val="none"/>
        </w:rPr>
        <w:t xml:space="preserve">ccreditation </w:t>
      </w:r>
      <w:r w:rsidR="00100044">
        <w:rPr>
          <w:rFonts w:ascii="Times New Roman" w:eastAsia="Times New Roman" w:hAnsi="Times New Roman" w:cs="Times New Roman"/>
          <w:color w:val="000000"/>
          <w:kern w:val="0"/>
          <w:lang w:val="en-GB" w:eastAsia="en-GB"/>
          <w14:ligatures w14:val="none"/>
        </w:rPr>
        <w:t>C</w:t>
      </w:r>
      <w:r w:rsidR="00100044" w:rsidRPr="0029786E">
        <w:rPr>
          <w:rFonts w:ascii="Times New Roman" w:eastAsia="Times New Roman" w:hAnsi="Times New Roman" w:cs="Times New Roman"/>
          <w:color w:val="000000"/>
          <w:kern w:val="0"/>
          <w:lang w:val="en-GB" w:eastAsia="en-GB"/>
          <w14:ligatures w14:val="none"/>
        </w:rPr>
        <w:t xml:space="preserve">ard </w:t>
      </w:r>
      <w:r w:rsidR="0043301F">
        <w:rPr>
          <w:rFonts w:ascii="Times New Roman" w:eastAsia="Times New Roman" w:hAnsi="Times New Roman" w:cs="Times New Roman"/>
          <w:color w:val="000000"/>
          <w:kern w:val="0"/>
          <w:lang w:val="en-GB" w:eastAsia="en-GB"/>
          <w14:ligatures w14:val="none"/>
        </w:rPr>
        <w:t>be re-issued</w:t>
      </w:r>
      <w:r w:rsidR="005C7347">
        <w:rPr>
          <w:rFonts w:ascii="Times New Roman" w:eastAsia="Times New Roman" w:hAnsi="Times New Roman" w:cs="Times New Roman"/>
          <w:color w:val="000000"/>
          <w:kern w:val="0"/>
          <w:lang w:val="en-GB" w:eastAsia="en-GB"/>
          <w14:ligatures w14:val="none"/>
        </w:rPr>
        <w:t>,</w:t>
      </w:r>
      <w:r w:rsidR="0043301F">
        <w:rPr>
          <w:rFonts w:ascii="Times New Roman" w:eastAsia="Times New Roman" w:hAnsi="Times New Roman" w:cs="Times New Roman"/>
          <w:color w:val="000000"/>
          <w:kern w:val="0"/>
          <w:lang w:val="en-GB" w:eastAsia="en-GB"/>
          <w14:ligatures w14:val="none"/>
        </w:rPr>
        <w:t xml:space="preserve"> </w:t>
      </w:r>
      <w:r w:rsidR="005C7347" w:rsidRPr="0029786E">
        <w:rPr>
          <w:rFonts w:ascii="Times New Roman" w:eastAsia="Times New Roman" w:hAnsi="Times New Roman" w:cs="Times New Roman"/>
          <w:color w:val="000000"/>
          <w:kern w:val="0"/>
          <w:lang w:val="en-GB" w:eastAsia="en-GB"/>
          <w14:ligatures w14:val="none"/>
        </w:rPr>
        <w:t>stat</w:t>
      </w:r>
      <w:r w:rsidR="005C7347">
        <w:rPr>
          <w:rFonts w:ascii="Times New Roman" w:eastAsia="Times New Roman" w:hAnsi="Times New Roman" w:cs="Times New Roman"/>
          <w:color w:val="000000"/>
          <w:kern w:val="0"/>
          <w:lang w:val="en-GB" w:eastAsia="en-GB"/>
          <w14:ligatures w14:val="none"/>
        </w:rPr>
        <w:t>ing</w:t>
      </w:r>
      <w:r w:rsidR="005C7347"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the reasons for </w:t>
      </w:r>
      <w:r w:rsidR="005C7347">
        <w:rPr>
          <w:rFonts w:ascii="Times New Roman" w:eastAsia="Times New Roman" w:hAnsi="Times New Roman" w:cs="Times New Roman"/>
          <w:color w:val="000000"/>
          <w:kern w:val="0"/>
          <w:lang w:val="en-GB" w:eastAsia="en-GB"/>
          <w14:ligatures w14:val="none"/>
        </w:rPr>
        <w:t>this</w:t>
      </w:r>
      <w:r w:rsidRPr="0029786E">
        <w:rPr>
          <w:rFonts w:ascii="Times New Roman" w:eastAsia="Times New Roman" w:hAnsi="Times New Roman" w:cs="Times New Roman"/>
          <w:color w:val="000000"/>
          <w:kern w:val="0"/>
          <w:lang w:val="en-GB" w:eastAsia="en-GB"/>
          <w14:ligatures w14:val="none"/>
        </w:rPr>
        <w:t xml:space="preserve">. A new card </w:t>
      </w:r>
      <w:r w:rsidR="00686F05">
        <w:rPr>
          <w:rFonts w:ascii="Times New Roman" w:eastAsia="Times New Roman" w:hAnsi="Times New Roman" w:cs="Times New Roman"/>
          <w:color w:val="000000"/>
          <w:kern w:val="0"/>
          <w:lang w:val="en-GB" w:eastAsia="en-GB"/>
          <w14:ligatures w14:val="none"/>
        </w:rPr>
        <w:t>will</w:t>
      </w:r>
      <w:r w:rsidR="00686F05" w:rsidRPr="0029786E">
        <w:rPr>
          <w:rFonts w:ascii="Times New Roman" w:eastAsia="Times New Roman" w:hAnsi="Times New Roman" w:cs="Times New Roman"/>
          <w:color w:val="000000"/>
          <w:kern w:val="0"/>
          <w:lang w:val="en-GB" w:eastAsia="en-GB"/>
          <w14:ligatures w14:val="none"/>
        </w:rPr>
        <w:t xml:space="preserve"> </w:t>
      </w:r>
      <w:r w:rsidRPr="0029786E">
        <w:rPr>
          <w:rFonts w:ascii="Times New Roman" w:eastAsia="Times New Roman" w:hAnsi="Times New Roman" w:cs="Times New Roman"/>
          <w:color w:val="000000"/>
          <w:kern w:val="0"/>
          <w:lang w:val="en-GB" w:eastAsia="en-GB"/>
          <w14:ligatures w14:val="none"/>
        </w:rPr>
        <w:t xml:space="preserve">be issued in accordance with the procedure laid down in </w:t>
      </w:r>
      <w:r w:rsidR="00FA7A0B">
        <w:rPr>
          <w:rFonts w:ascii="Times New Roman" w:eastAsia="Times New Roman" w:hAnsi="Times New Roman" w:cs="Times New Roman"/>
          <w:color w:val="000000"/>
          <w:kern w:val="0"/>
          <w:lang w:val="en-GB" w:eastAsia="en-GB"/>
          <w14:ligatures w14:val="none"/>
        </w:rPr>
        <w:t>Paragraph</w:t>
      </w:r>
      <w:r w:rsidRPr="0029786E">
        <w:rPr>
          <w:rFonts w:ascii="Times New Roman" w:eastAsia="Times New Roman" w:hAnsi="Times New Roman" w:cs="Times New Roman"/>
          <w:color w:val="000000"/>
          <w:kern w:val="0"/>
          <w:lang w:val="en-GB" w:eastAsia="en-GB"/>
          <w14:ligatures w14:val="none"/>
        </w:rPr>
        <w:t xml:space="preserve"> 15 of the </w:t>
      </w:r>
      <w:r w:rsidR="00FA7A0B">
        <w:rPr>
          <w:rFonts w:ascii="Times New Roman" w:eastAsia="Times New Roman" w:hAnsi="Times New Roman" w:cs="Times New Roman"/>
          <w:color w:val="000000"/>
          <w:kern w:val="0"/>
          <w:lang w:val="en-GB" w:eastAsia="en-GB"/>
          <w14:ligatures w14:val="none"/>
        </w:rPr>
        <w:t>Description</w:t>
      </w:r>
      <w:r w:rsidRPr="0029786E">
        <w:rPr>
          <w:rFonts w:ascii="Times New Roman" w:eastAsia="Times New Roman" w:hAnsi="Times New Roman" w:cs="Times New Roman"/>
          <w:color w:val="000000"/>
          <w:kern w:val="0"/>
          <w:lang w:val="en-GB" w:eastAsia="en-GB"/>
          <w14:ligatures w14:val="none"/>
        </w:rPr>
        <w:t>.</w:t>
      </w:r>
    </w:p>
    <w:p w14:paraId="549AFEC7" w14:textId="77777777" w:rsidR="000F406E" w:rsidRDefault="000F406E" w:rsidP="00FA7A0B">
      <w:pPr>
        <w:ind w:firstLine="567"/>
        <w:jc w:val="both"/>
        <w:rPr>
          <w:rFonts w:ascii="Times New Roman" w:eastAsia="Times New Roman" w:hAnsi="Times New Roman" w:cs="Times New Roman"/>
          <w:color w:val="000000"/>
          <w:kern w:val="0"/>
          <w:lang w:val="en-GB" w:eastAsia="en-GB"/>
          <w14:ligatures w14:val="none"/>
        </w:rPr>
      </w:pPr>
    </w:p>
    <w:p w14:paraId="402147C2" w14:textId="77777777" w:rsidR="00FD30AE" w:rsidRDefault="00FD30AE" w:rsidP="00FA7A0B">
      <w:pPr>
        <w:ind w:firstLine="567"/>
        <w:jc w:val="both"/>
        <w:rPr>
          <w:rFonts w:ascii="Times New Roman" w:eastAsia="Times New Roman" w:hAnsi="Times New Roman" w:cs="Times New Roman"/>
          <w:color w:val="000000"/>
          <w:kern w:val="0"/>
          <w:lang w:val="en-GB" w:eastAsia="en-GB"/>
          <w14:ligatures w14:val="none"/>
        </w:rPr>
      </w:pPr>
    </w:p>
    <w:p w14:paraId="7113E09A" w14:textId="77777777" w:rsidR="00FD30AE" w:rsidRPr="0079147A" w:rsidRDefault="00FD30AE" w:rsidP="00FD30AE">
      <w:pPr>
        <w:ind w:firstLine="567"/>
        <w:jc w:val="center"/>
        <w:rPr>
          <w:rFonts w:ascii="Times New Roman" w:eastAsia="Times New Roman" w:hAnsi="Times New Roman" w:cs="Times New Roman"/>
          <w:color w:val="000000"/>
          <w:kern w:val="0"/>
          <w:lang w:eastAsia="en-GB"/>
          <w14:ligatures w14:val="none"/>
        </w:rPr>
      </w:pPr>
      <w:r w:rsidRPr="0079147A">
        <w:rPr>
          <w:rFonts w:ascii="Times New Roman" w:eastAsia="Times New Roman" w:hAnsi="Times New Roman" w:cs="Times New Roman"/>
          <w:color w:val="000000"/>
          <w:kern w:val="0"/>
          <w:lang w:eastAsia="en-GB"/>
          <w14:ligatures w14:val="none"/>
        </w:rPr>
        <w:t> </w:t>
      </w:r>
    </w:p>
    <w:sectPr w:rsidR="00FD30AE" w:rsidRPr="0079147A" w:rsidSect="004B3B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63684"/>
    <w:multiLevelType w:val="hybridMultilevel"/>
    <w:tmpl w:val="425665A8"/>
    <w:lvl w:ilvl="0" w:tplc="33C2F14E">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3625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47A"/>
    <w:rsid w:val="00010C36"/>
    <w:rsid w:val="000138F0"/>
    <w:rsid w:val="00031570"/>
    <w:rsid w:val="00075473"/>
    <w:rsid w:val="000821E4"/>
    <w:rsid w:val="000942DB"/>
    <w:rsid w:val="000A2BA0"/>
    <w:rsid w:val="000A6557"/>
    <w:rsid w:val="000C4471"/>
    <w:rsid w:val="000F406E"/>
    <w:rsid w:val="000F67CE"/>
    <w:rsid w:val="00100044"/>
    <w:rsid w:val="001501D6"/>
    <w:rsid w:val="00153303"/>
    <w:rsid w:val="00176D21"/>
    <w:rsid w:val="001A5885"/>
    <w:rsid w:val="001B38BD"/>
    <w:rsid w:val="001E09BF"/>
    <w:rsid w:val="001E412B"/>
    <w:rsid w:val="001F5776"/>
    <w:rsid w:val="00225AFA"/>
    <w:rsid w:val="002319F1"/>
    <w:rsid w:val="00261615"/>
    <w:rsid w:val="002760BE"/>
    <w:rsid w:val="00280847"/>
    <w:rsid w:val="0028262C"/>
    <w:rsid w:val="002948DD"/>
    <w:rsid w:val="002964BF"/>
    <w:rsid w:val="002966F4"/>
    <w:rsid w:val="0029786E"/>
    <w:rsid w:val="002A3367"/>
    <w:rsid w:val="002C19BB"/>
    <w:rsid w:val="00317EC7"/>
    <w:rsid w:val="003426B3"/>
    <w:rsid w:val="003448BF"/>
    <w:rsid w:val="003558A4"/>
    <w:rsid w:val="0036602F"/>
    <w:rsid w:val="00375A01"/>
    <w:rsid w:val="003766CD"/>
    <w:rsid w:val="003821BB"/>
    <w:rsid w:val="00383A03"/>
    <w:rsid w:val="00397642"/>
    <w:rsid w:val="003C0DBB"/>
    <w:rsid w:val="003C3F1B"/>
    <w:rsid w:val="003D1F30"/>
    <w:rsid w:val="003D5AA3"/>
    <w:rsid w:val="003E23E2"/>
    <w:rsid w:val="003F0430"/>
    <w:rsid w:val="003F04F6"/>
    <w:rsid w:val="003F1F4E"/>
    <w:rsid w:val="00414B60"/>
    <w:rsid w:val="0043301F"/>
    <w:rsid w:val="00444910"/>
    <w:rsid w:val="004530A7"/>
    <w:rsid w:val="00464CD6"/>
    <w:rsid w:val="004705E0"/>
    <w:rsid w:val="004A230A"/>
    <w:rsid w:val="004B3B1A"/>
    <w:rsid w:val="004C4D97"/>
    <w:rsid w:val="004C629C"/>
    <w:rsid w:val="00503141"/>
    <w:rsid w:val="0052297B"/>
    <w:rsid w:val="005252E1"/>
    <w:rsid w:val="00543094"/>
    <w:rsid w:val="00560136"/>
    <w:rsid w:val="005673D7"/>
    <w:rsid w:val="0057148B"/>
    <w:rsid w:val="00575F64"/>
    <w:rsid w:val="00580200"/>
    <w:rsid w:val="00584823"/>
    <w:rsid w:val="00585467"/>
    <w:rsid w:val="005972D6"/>
    <w:rsid w:val="005C7347"/>
    <w:rsid w:val="00601389"/>
    <w:rsid w:val="00615970"/>
    <w:rsid w:val="006325AF"/>
    <w:rsid w:val="00636FF6"/>
    <w:rsid w:val="00640C20"/>
    <w:rsid w:val="00645AA2"/>
    <w:rsid w:val="006863B9"/>
    <w:rsid w:val="00686F05"/>
    <w:rsid w:val="006A5D10"/>
    <w:rsid w:val="006E48B3"/>
    <w:rsid w:val="006E6EB1"/>
    <w:rsid w:val="00735768"/>
    <w:rsid w:val="00744793"/>
    <w:rsid w:val="00752BEA"/>
    <w:rsid w:val="00767C76"/>
    <w:rsid w:val="0078069B"/>
    <w:rsid w:val="00783DBE"/>
    <w:rsid w:val="00787882"/>
    <w:rsid w:val="0079147A"/>
    <w:rsid w:val="007A7909"/>
    <w:rsid w:val="007A7F4C"/>
    <w:rsid w:val="007B6C73"/>
    <w:rsid w:val="007C0A0E"/>
    <w:rsid w:val="007D031C"/>
    <w:rsid w:val="007F298B"/>
    <w:rsid w:val="007F3793"/>
    <w:rsid w:val="0080050C"/>
    <w:rsid w:val="00804105"/>
    <w:rsid w:val="008052F8"/>
    <w:rsid w:val="0081630C"/>
    <w:rsid w:val="00823832"/>
    <w:rsid w:val="0082453B"/>
    <w:rsid w:val="008250C4"/>
    <w:rsid w:val="0083002E"/>
    <w:rsid w:val="008401D0"/>
    <w:rsid w:val="00854EFF"/>
    <w:rsid w:val="00856194"/>
    <w:rsid w:val="0085641C"/>
    <w:rsid w:val="00857E88"/>
    <w:rsid w:val="008A0606"/>
    <w:rsid w:val="008B4BE1"/>
    <w:rsid w:val="008C0B01"/>
    <w:rsid w:val="008C2CAE"/>
    <w:rsid w:val="008C4817"/>
    <w:rsid w:val="008D21C1"/>
    <w:rsid w:val="008E2C78"/>
    <w:rsid w:val="008E41CA"/>
    <w:rsid w:val="008F036A"/>
    <w:rsid w:val="008F0BDE"/>
    <w:rsid w:val="008F44FC"/>
    <w:rsid w:val="0090776B"/>
    <w:rsid w:val="00941B55"/>
    <w:rsid w:val="00952066"/>
    <w:rsid w:val="00957595"/>
    <w:rsid w:val="00973F0F"/>
    <w:rsid w:val="00984A73"/>
    <w:rsid w:val="00996C8D"/>
    <w:rsid w:val="009A1156"/>
    <w:rsid w:val="009F780F"/>
    <w:rsid w:val="00A02A61"/>
    <w:rsid w:val="00A05A18"/>
    <w:rsid w:val="00A11B52"/>
    <w:rsid w:val="00A27637"/>
    <w:rsid w:val="00A5061F"/>
    <w:rsid w:val="00A55213"/>
    <w:rsid w:val="00A61D59"/>
    <w:rsid w:val="00A800F9"/>
    <w:rsid w:val="00A92125"/>
    <w:rsid w:val="00A97401"/>
    <w:rsid w:val="00AA497E"/>
    <w:rsid w:val="00AA4FB2"/>
    <w:rsid w:val="00AD5B65"/>
    <w:rsid w:val="00AF5E72"/>
    <w:rsid w:val="00B234A3"/>
    <w:rsid w:val="00B3617F"/>
    <w:rsid w:val="00B53950"/>
    <w:rsid w:val="00B61D26"/>
    <w:rsid w:val="00BA0896"/>
    <w:rsid w:val="00BA7258"/>
    <w:rsid w:val="00BB1EB5"/>
    <w:rsid w:val="00BB3378"/>
    <w:rsid w:val="00BB4B3E"/>
    <w:rsid w:val="00BD108D"/>
    <w:rsid w:val="00C109D4"/>
    <w:rsid w:val="00C33229"/>
    <w:rsid w:val="00C85731"/>
    <w:rsid w:val="00CA78FD"/>
    <w:rsid w:val="00CC4176"/>
    <w:rsid w:val="00CD12D9"/>
    <w:rsid w:val="00CD4E94"/>
    <w:rsid w:val="00CE5911"/>
    <w:rsid w:val="00CE7578"/>
    <w:rsid w:val="00D10B97"/>
    <w:rsid w:val="00D1789D"/>
    <w:rsid w:val="00D30F0B"/>
    <w:rsid w:val="00D44E9A"/>
    <w:rsid w:val="00D50E02"/>
    <w:rsid w:val="00D5494E"/>
    <w:rsid w:val="00D55B0B"/>
    <w:rsid w:val="00D91F2C"/>
    <w:rsid w:val="00DF1901"/>
    <w:rsid w:val="00DF3CDF"/>
    <w:rsid w:val="00DF6615"/>
    <w:rsid w:val="00E00519"/>
    <w:rsid w:val="00E056B3"/>
    <w:rsid w:val="00E5174D"/>
    <w:rsid w:val="00E57EFD"/>
    <w:rsid w:val="00E60095"/>
    <w:rsid w:val="00E8150F"/>
    <w:rsid w:val="00E82339"/>
    <w:rsid w:val="00EA3098"/>
    <w:rsid w:val="00EA39F2"/>
    <w:rsid w:val="00ED3655"/>
    <w:rsid w:val="00EF1BE4"/>
    <w:rsid w:val="00F218E2"/>
    <w:rsid w:val="00F73B21"/>
    <w:rsid w:val="00F87180"/>
    <w:rsid w:val="00F9042A"/>
    <w:rsid w:val="00F92092"/>
    <w:rsid w:val="00F95265"/>
    <w:rsid w:val="00FA7A0B"/>
    <w:rsid w:val="00FB10B9"/>
    <w:rsid w:val="00FD2DF7"/>
    <w:rsid w:val="00FD30AE"/>
    <w:rsid w:val="00FD3315"/>
    <w:rsid w:val="00FF5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FE61"/>
  <w15:docId w15:val="{39F943A7-9647-4EFD-9D41-C129039B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47A"/>
  </w:style>
  <w:style w:type="paragraph" w:styleId="BalloonText">
    <w:name w:val="Balloon Text"/>
    <w:basedOn w:val="Normal"/>
    <w:link w:val="BalloonTextChar"/>
    <w:uiPriority w:val="99"/>
    <w:semiHidden/>
    <w:unhideWhenUsed/>
    <w:rsid w:val="009F780F"/>
    <w:rPr>
      <w:rFonts w:ascii="Tahoma" w:hAnsi="Tahoma" w:cs="Tahoma"/>
      <w:sz w:val="16"/>
      <w:szCs w:val="16"/>
    </w:rPr>
  </w:style>
  <w:style w:type="character" w:customStyle="1" w:styleId="BalloonTextChar">
    <w:name w:val="Balloon Text Char"/>
    <w:basedOn w:val="DefaultParagraphFont"/>
    <w:link w:val="BalloonText"/>
    <w:uiPriority w:val="99"/>
    <w:semiHidden/>
    <w:rsid w:val="009F780F"/>
    <w:rPr>
      <w:rFonts w:ascii="Tahoma" w:hAnsi="Tahoma" w:cs="Tahoma"/>
      <w:sz w:val="16"/>
      <w:szCs w:val="16"/>
    </w:rPr>
  </w:style>
  <w:style w:type="paragraph" w:styleId="ListParagraph">
    <w:name w:val="List Paragraph"/>
    <w:basedOn w:val="Normal"/>
    <w:uiPriority w:val="34"/>
    <w:qFormat/>
    <w:rsid w:val="004530A7"/>
    <w:pPr>
      <w:spacing w:after="160" w:line="259" w:lineRule="auto"/>
      <w:ind w:left="720"/>
      <w:contextualSpacing/>
    </w:pPr>
    <w:rPr>
      <w:kern w:val="0"/>
      <w:sz w:val="22"/>
      <w:szCs w:val="22"/>
      <w14:ligatures w14:val="none"/>
    </w:rPr>
  </w:style>
  <w:style w:type="character" w:styleId="CommentReference">
    <w:name w:val="annotation reference"/>
    <w:basedOn w:val="DefaultParagraphFont"/>
    <w:uiPriority w:val="99"/>
    <w:semiHidden/>
    <w:unhideWhenUsed/>
    <w:rsid w:val="004C629C"/>
    <w:rPr>
      <w:sz w:val="16"/>
      <w:szCs w:val="16"/>
    </w:rPr>
  </w:style>
  <w:style w:type="paragraph" w:styleId="CommentText">
    <w:name w:val="annotation text"/>
    <w:basedOn w:val="Normal"/>
    <w:link w:val="CommentTextChar"/>
    <w:uiPriority w:val="99"/>
    <w:unhideWhenUsed/>
    <w:rsid w:val="004C629C"/>
    <w:rPr>
      <w:sz w:val="20"/>
      <w:szCs w:val="20"/>
    </w:rPr>
  </w:style>
  <w:style w:type="character" w:customStyle="1" w:styleId="CommentTextChar">
    <w:name w:val="Comment Text Char"/>
    <w:basedOn w:val="DefaultParagraphFont"/>
    <w:link w:val="CommentText"/>
    <w:uiPriority w:val="99"/>
    <w:rsid w:val="004C629C"/>
    <w:rPr>
      <w:sz w:val="20"/>
      <w:szCs w:val="20"/>
    </w:rPr>
  </w:style>
  <w:style w:type="paragraph" w:styleId="CommentSubject">
    <w:name w:val="annotation subject"/>
    <w:basedOn w:val="CommentText"/>
    <w:next w:val="CommentText"/>
    <w:link w:val="CommentSubjectChar"/>
    <w:uiPriority w:val="99"/>
    <w:semiHidden/>
    <w:unhideWhenUsed/>
    <w:rsid w:val="004C629C"/>
    <w:rPr>
      <w:b/>
      <w:bCs/>
    </w:rPr>
  </w:style>
  <w:style w:type="character" w:customStyle="1" w:styleId="CommentSubjectChar">
    <w:name w:val="Comment Subject Char"/>
    <w:basedOn w:val="CommentTextChar"/>
    <w:link w:val="CommentSubject"/>
    <w:uiPriority w:val="99"/>
    <w:semiHidden/>
    <w:rsid w:val="004C629C"/>
    <w:rPr>
      <w:b/>
      <w:bCs/>
      <w:sz w:val="20"/>
      <w:szCs w:val="20"/>
    </w:rPr>
  </w:style>
  <w:style w:type="paragraph" w:styleId="Revision">
    <w:name w:val="Revision"/>
    <w:hidden/>
    <w:uiPriority w:val="99"/>
    <w:semiHidden/>
    <w:rsid w:val="00543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113998">
      <w:bodyDiv w:val="1"/>
      <w:marLeft w:val="0"/>
      <w:marRight w:val="0"/>
      <w:marTop w:val="0"/>
      <w:marBottom w:val="0"/>
      <w:divBdr>
        <w:top w:val="none" w:sz="0" w:space="0" w:color="auto"/>
        <w:left w:val="none" w:sz="0" w:space="0" w:color="auto"/>
        <w:bottom w:val="none" w:sz="0" w:space="0" w:color="auto"/>
        <w:right w:val="none" w:sz="0" w:space="0" w:color="auto"/>
      </w:divBdr>
      <w:divsChild>
        <w:div w:id="1222866189">
          <w:marLeft w:val="0"/>
          <w:marRight w:val="0"/>
          <w:marTop w:val="0"/>
          <w:marBottom w:val="0"/>
          <w:divBdr>
            <w:top w:val="none" w:sz="0" w:space="0" w:color="auto"/>
            <w:left w:val="none" w:sz="0" w:space="0" w:color="auto"/>
            <w:bottom w:val="none" w:sz="0" w:space="0" w:color="auto"/>
            <w:right w:val="none" w:sz="0" w:space="0" w:color="auto"/>
          </w:divBdr>
          <w:divsChild>
            <w:div w:id="1427919587">
              <w:marLeft w:val="0"/>
              <w:marRight w:val="0"/>
              <w:marTop w:val="0"/>
              <w:marBottom w:val="0"/>
              <w:divBdr>
                <w:top w:val="none" w:sz="0" w:space="0" w:color="auto"/>
                <w:left w:val="none" w:sz="0" w:space="0" w:color="auto"/>
                <w:bottom w:val="none" w:sz="0" w:space="0" w:color="auto"/>
                <w:right w:val="none" w:sz="0" w:space="0" w:color="auto"/>
              </w:divBdr>
              <w:divsChild>
                <w:div w:id="1907106911">
                  <w:marLeft w:val="0"/>
                  <w:marRight w:val="0"/>
                  <w:marTop w:val="0"/>
                  <w:marBottom w:val="0"/>
                  <w:divBdr>
                    <w:top w:val="none" w:sz="0" w:space="0" w:color="auto"/>
                    <w:left w:val="none" w:sz="0" w:space="0" w:color="auto"/>
                    <w:bottom w:val="none" w:sz="0" w:space="0" w:color="auto"/>
                    <w:right w:val="none" w:sz="0" w:space="0" w:color="auto"/>
                  </w:divBdr>
                  <w:divsChild>
                    <w:div w:id="1438451161">
                      <w:marLeft w:val="0"/>
                      <w:marRight w:val="0"/>
                      <w:marTop w:val="0"/>
                      <w:marBottom w:val="0"/>
                      <w:divBdr>
                        <w:top w:val="none" w:sz="0" w:space="0" w:color="auto"/>
                        <w:left w:val="none" w:sz="0" w:space="0" w:color="auto"/>
                        <w:bottom w:val="none" w:sz="0" w:space="0" w:color="auto"/>
                        <w:right w:val="none" w:sz="0" w:space="0" w:color="auto"/>
                      </w:divBdr>
                      <w:divsChild>
                        <w:div w:id="295260334">
                          <w:marLeft w:val="0"/>
                          <w:marRight w:val="0"/>
                          <w:marTop w:val="0"/>
                          <w:marBottom w:val="0"/>
                          <w:divBdr>
                            <w:top w:val="none" w:sz="0" w:space="0" w:color="auto"/>
                            <w:left w:val="none" w:sz="0" w:space="0" w:color="auto"/>
                            <w:bottom w:val="none" w:sz="0" w:space="0" w:color="auto"/>
                            <w:right w:val="none" w:sz="0" w:space="0" w:color="auto"/>
                          </w:divBdr>
                        </w:div>
                        <w:div w:id="1196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5409">
              <w:marLeft w:val="0"/>
              <w:marRight w:val="0"/>
              <w:marTop w:val="0"/>
              <w:marBottom w:val="0"/>
              <w:divBdr>
                <w:top w:val="none" w:sz="0" w:space="0" w:color="auto"/>
                <w:left w:val="none" w:sz="0" w:space="0" w:color="auto"/>
                <w:bottom w:val="none" w:sz="0" w:space="0" w:color="auto"/>
                <w:right w:val="none" w:sz="0" w:space="0" w:color="auto"/>
              </w:divBdr>
            </w:div>
          </w:divsChild>
        </w:div>
        <w:div w:id="1475639896">
          <w:marLeft w:val="0"/>
          <w:marRight w:val="0"/>
          <w:marTop w:val="0"/>
          <w:marBottom w:val="0"/>
          <w:divBdr>
            <w:top w:val="none" w:sz="0" w:space="0" w:color="auto"/>
            <w:left w:val="none" w:sz="0" w:space="0" w:color="auto"/>
            <w:bottom w:val="none" w:sz="0" w:space="0" w:color="auto"/>
            <w:right w:val="none" w:sz="0" w:space="0" w:color="auto"/>
          </w:divBdr>
          <w:divsChild>
            <w:div w:id="1418551278">
              <w:marLeft w:val="0"/>
              <w:marRight w:val="0"/>
              <w:marTop w:val="0"/>
              <w:marBottom w:val="0"/>
              <w:divBdr>
                <w:top w:val="none" w:sz="0" w:space="0" w:color="auto"/>
                <w:left w:val="none" w:sz="0" w:space="0" w:color="auto"/>
                <w:bottom w:val="none" w:sz="0" w:space="0" w:color="auto"/>
                <w:right w:val="none" w:sz="0" w:space="0" w:color="auto"/>
              </w:divBdr>
              <w:divsChild>
                <w:div w:id="606423009">
                  <w:marLeft w:val="0"/>
                  <w:marRight w:val="0"/>
                  <w:marTop w:val="0"/>
                  <w:marBottom w:val="0"/>
                  <w:divBdr>
                    <w:top w:val="none" w:sz="0" w:space="0" w:color="auto"/>
                    <w:left w:val="none" w:sz="0" w:space="0" w:color="auto"/>
                    <w:bottom w:val="none" w:sz="0" w:space="0" w:color="auto"/>
                    <w:right w:val="none" w:sz="0" w:space="0" w:color="auto"/>
                  </w:divBdr>
                </w:div>
                <w:div w:id="397099615">
                  <w:marLeft w:val="0"/>
                  <w:marRight w:val="0"/>
                  <w:marTop w:val="0"/>
                  <w:marBottom w:val="0"/>
                  <w:divBdr>
                    <w:top w:val="none" w:sz="0" w:space="0" w:color="auto"/>
                    <w:left w:val="none" w:sz="0" w:space="0" w:color="auto"/>
                    <w:bottom w:val="none" w:sz="0" w:space="0" w:color="auto"/>
                    <w:right w:val="none" w:sz="0" w:space="0" w:color="auto"/>
                  </w:divBdr>
                </w:div>
                <w:div w:id="1454590117">
                  <w:marLeft w:val="0"/>
                  <w:marRight w:val="0"/>
                  <w:marTop w:val="0"/>
                  <w:marBottom w:val="0"/>
                  <w:divBdr>
                    <w:top w:val="none" w:sz="0" w:space="0" w:color="auto"/>
                    <w:left w:val="none" w:sz="0" w:space="0" w:color="auto"/>
                    <w:bottom w:val="none" w:sz="0" w:space="0" w:color="auto"/>
                    <w:right w:val="none" w:sz="0" w:space="0" w:color="auto"/>
                  </w:divBdr>
                </w:div>
                <w:div w:id="122505906">
                  <w:marLeft w:val="0"/>
                  <w:marRight w:val="0"/>
                  <w:marTop w:val="0"/>
                  <w:marBottom w:val="0"/>
                  <w:divBdr>
                    <w:top w:val="none" w:sz="0" w:space="0" w:color="auto"/>
                    <w:left w:val="none" w:sz="0" w:space="0" w:color="auto"/>
                    <w:bottom w:val="none" w:sz="0" w:space="0" w:color="auto"/>
                    <w:right w:val="none" w:sz="0" w:space="0" w:color="auto"/>
                  </w:divBdr>
                </w:div>
                <w:div w:id="626594029">
                  <w:marLeft w:val="0"/>
                  <w:marRight w:val="0"/>
                  <w:marTop w:val="0"/>
                  <w:marBottom w:val="0"/>
                  <w:divBdr>
                    <w:top w:val="none" w:sz="0" w:space="0" w:color="auto"/>
                    <w:left w:val="none" w:sz="0" w:space="0" w:color="auto"/>
                    <w:bottom w:val="none" w:sz="0" w:space="0" w:color="auto"/>
                    <w:right w:val="none" w:sz="0" w:space="0" w:color="auto"/>
                  </w:divBdr>
                </w:div>
              </w:divsChild>
            </w:div>
            <w:div w:id="2013290830">
              <w:marLeft w:val="0"/>
              <w:marRight w:val="0"/>
              <w:marTop w:val="0"/>
              <w:marBottom w:val="0"/>
              <w:divBdr>
                <w:top w:val="none" w:sz="0" w:space="0" w:color="auto"/>
                <w:left w:val="none" w:sz="0" w:space="0" w:color="auto"/>
                <w:bottom w:val="none" w:sz="0" w:space="0" w:color="auto"/>
                <w:right w:val="none" w:sz="0" w:space="0" w:color="auto"/>
              </w:divBdr>
              <w:divsChild>
                <w:div w:id="1451825912">
                  <w:marLeft w:val="0"/>
                  <w:marRight w:val="0"/>
                  <w:marTop w:val="0"/>
                  <w:marBottom w:val="0"/>
                  <w:divBdr>
                    <w:top w:val="none" w:sz="0" w:space="0" w:color="auto"/>
                    <w:left w:val="none" w:sz="0" w:space="0" w:color="auto"/>
                    <w:bottom w:val="none" w:sz="0" w:space="0" w:color="auto"/>
                    <w:right w:val="none" w:sz="0" w:space="0" w:color="auto"/>
                  </w:divBdr>
                </w:div>
                <w:div w:id="473791187">
                  <w:marLeft w:val="0"/>
                  <w:marRight w:val="0"/>
                  <w:marTop w:val="0"/>
                  <w:marBottom w:val="0"/>
                  <w:divBdr>
                    <w:top w:val="none" w:sz="0" w:space="0" w:color="auto"/>
                    <w:left w:val="none" w:sz="0" w:space="0" w:color="auto"/>
                    <w:bottom w:val="none" w:sz="0" w:space="0" w:color="auto"/>
                    <w:right w:val="none" w:sz="0" w:space="0" w:color="auto"/>
                  </w:divBdr>
                </w:div>
                <w:div w:id="801964242">
                  <w:marLeft w:val="0"/>
                  <w:marRight w:val="0"/>
                  <w:marTop w:val="0"/>
                  <w:marBottom w:val="0"/>
                  <w:divBdr>
                    <w:top w:val="none" w:sz="0" w:space="0" w:color="auto"/>
                    <w:left w:val="none" w:sz="0" w:space="0" w:color="auto"/>
                    <w:bottom w:val="none" w:sz="0" w:space="0" w:color="auto"/>
                    <w:right w:val="none" w:sz="0" w:space="0" w:color="auto"/>
                  </w:divBdr>
                </w:div>
                <w:div w:id="1120997087">
                  <w:marLeft w:val="0"/>
                  <w:marRight w:val="0"/>
                  <w:marTop w:val="0"/>
                  <w:marBottom w:val="0"/>
                  <w:divBdr>
                    <w:top w:val="none" w:sz="0" w:space="0" w:color="auto"/>
                    <w:left w:val="none" w:sz="0" w:space="0" w:color="auto"/>
                    <w:bottom w:val="none" w:sz="0" w:space="0" w:color="auto"/>
                    <w:right w:val="none" w:sz="0" w:space="0" w:color="auto"/>
                  </w:divBdr>
                  <w:divsChild>
                    <w:div w:id="87695580">
                      <w:marLeft w:val="0"/>
                      <w:marRight w:val="0"/>
                      <w:marTop w:val="0"/>
                      <w:marBottom w:val="0"/>
                      <w:divBdr>
                        <w:top w:val="none" w:sz="0" w:space="0" w:color="auto"/>
                        <w:left w:val="none" w:sz="0" w:space="0" w:color="auto"/>
                        <w:bottom w:val="none" w:sz="0" w:space="0" w:color="auto"/>
                        <w:right w:val="none" w:sz="0" w:space="0" w:color="auto"/>
                      </w:divBdr>
                    </w:div>
                    <w:div w:id="430903469">
                      <w:marLeft w:val="0"/>
                      <w:marRight w:val="0"/>
                      <w:marTop w:val="0"/>
                      <w:marBottom w:val="0"/>
                      <w:divBdr>
                        <w:top w:val="none" w:sz="0" w:space="0" w:color="auto"/>
                        <w:left w:val="none" w:sz="0" w:space="0" w:color="auto"/>
                        <w:bottom w:val="none" w:sz="0" w:space="0" w:color="auto"/>
                        <w:right w:val="none" w:sz="0" w:space="0" w:color="auto"/>
                      </w:divBdr>
                    </w:div>
                    <w:div w:id="1402019109">
                      <w:marLeft w:val="0"/>
                      <w:marRight w:val="0"/>
                      <w:marTop w:val="0"/>
                      <w:marBottom w:val="0"/>
                      <w:divBdr>
                        <w:top w:val="none" w:sz="0" w:space="0" w:color="auto"/>
                        <w:left w:val="none" w:sz="0" w:space="0" w:color="auto"/>
                        <w:bottom w:val="none" w:sz="0" w:space="0" w:color="auto"/>
                        <w:right w:val="none" w:sz="0" w:space="0" w:color="auto"/>
                      </w:divBdr>
                    </w:div>
                    <w:div w:id="456143036">
                      <w:marLeft w:val="0"/>
                      <w:marRight w:val="0"/>
                      <w:marTop w:val="0"/>
                      <w:marBottom w:val="0"/>
                      <w:divBdr>
                        <w:top w:val="none" w:sz="0" w:space="0" w:color="auto"/>
                        <w:left w:val="none" w:sz="0" w:space="0" w:color="auto"/>
                        <w:bottom w:val="none" w:sz="0" w:space="0" w:color="auto"/>
                        <w:right w:val="none" w:sz="0" w:space="0" w:color="auto"/>
                      </w:divBdr>
                    </w:div>
                    <w:div w:id="1093018305">
                      <w:marLeft w:val="0"/>
                      <w:marRight w:val="0"/>
                      <w:marTop w:val="0"/>
                      <w:marBottom w:val="0"/>
                      <w:divBdr>
                        <w:top w:val="none" w:sz="0" w:space="0" w:color="auto"/>
                        <w:left w:val="none" w:sz="0" w:space="0" w:color="auto"/>
                        <w:bottom w:val="none" w:sz="0" w:space="0" w:color="auto"/>
                        <w:right w:val="none" w:sz="0" w:space="0" w:color="auto"/>
                      </w:divBdr>
                    </w:div>
                    <w:div w:id="1730301495">
                      <w:marLeft w:val="0"/>
                      <w:marRight w:val="0"/>
                      <w:marTop w:val="0"/>
                      <w:marBottom w:val="0"/>
                      <w:divBdr>
                        <w:top w:val="none" w:sz="0" w:space="0" w:color="auto"/>
                        <w:left w:val="none" w:sz="0" w:space="0" w:color="auto"/>
                        <w:bottom w:val="none" w:sz="0" w:space="0" w:color="auto"/>
                        <w:right w:val="none" w:sz="0" w:space="0" w:color="auto"/>
                      </w:divBdr>
                    </w:div>
                  </w:divsChild>
                </w:div>
                <w:div w:id="242031149">
                  <w:marLeft w:val="0"/>
                  <w:marRight w:val="0"/>
                  <w:marTop w:val="0"/>
                  <w:marBottom w:val="0"/>
                  <w:divBdr>
                    <w:top w:val="none" w:sz="0" w:space="0" w:color="auto"/>
                    <w:left w:val="none" w:sz="0" w:space="0" w:color="auto"/>
                    <w:bottom w:val="none" w:sz="0" w:space="0" w:color="auto"/>
                    <w:right w:val="none" w:sz="0" w:space="0" w:color="auto"/>
                  </w:divBdr>
                  <w:divsChild>
                    <w:div w:id="327099247">
                      <w:marLeft w:val="0"/>
                      <w:marRight w:val="0"/>
                      <w:marTop w:val="0"/>
                      <w:marBottom w:val="0"/>
                      <w:divBdr>
                        <w:top w:val="none" w:sz="0" w:space="0" w:color="auto"/>
                        <w:left w:val="none" w:sz="0" w:space="0" w:color="auto"/>
                        <w:bottom w:val="none" w:sz="0" w:space="0" w:color="auto"/>
                        <w:right w:val="none" w:sz="0" w:space="0" w:color="auto"/>
                      </w:divBdr>
                    </w:div>
                    <w:div w:id="1604728192">
                      <w:marLeft w:val="0"/>
                      <w:marRight w:val="0"/>
                      <w:marTop w:val="0"/>
                      <w:marBottom w:val="0"/>
                      <w:divBdr>
                        <w:top w:val="none" w:sz="0" w:space="0" w:color="auto"/>
                        <w:left w:val="none" w:sz="0" w:space="0" w:color="auto"/>
                        <w:bottom w:val="none" w:sz="0" w:space="0" w:color="auto"/>
                        <w:right w:val="none" w:sz="0" w:space="0" w:color="auto"/>
                      </w:divBdr>
                    </w:div>
                    <w:div w:id="104931523">
                      <w:marLeft w:val="0"/>
                      <w:marRight w:val="0"/>
                      <w:marTop w:val="0"/>
                      <w:marBottom w:val="0"/>
                      <w:divBdr>
                        <w:top w:val="none" w:sz="0" w:space="0" w:color="auto"/>
                        <w:left w:val="none" w:sz="0" w:space="0" w:color="auto"/>
                        <w:bottom w:val="none" w:sz="0" w:space="0" w:color="auto"/>
                        <w:right w:val="none" w:sz="0" w:space="0" w:color="auto"/>
                      </w:divBdr>
                    </w:div>
                    <w:div w:id="1563708429">
                      <w:marLeft w:val="0"/>
                      <w:marRight w:val="0"/>
                      <w:marTop w:val="0"/>
                      <w:marBottom w:val="0"/>
                      <w:divBdr>
                        <w:top w:val="none" w:sz="0" w:space="0" w:color="auto"/>
                        <w:left w:val="none" w:sz="0" w:space="0" w:color="auto"/>
                        <w:bottom w:val="none" w:sz="0" w:space="0" w:color="auto"/>
                        <w:right w:val="none" w:sz="0" w:space="0" w:color="auto"/>
                      </w:divBdr>
                    </w:div>
                    <w:div w:id="706639862">
                      <w:marLeft w:val="0"/>
                      <w:marRight w:val="0"/>
                      <w:marTop w:val="0"/>
                      <w:marBottom w:val="0"/>
                      <w:divBdr>
                        <w:top w:val="none" w:sz="0" w:space="0" w:color="auto"/>
                        <w:left w:val="none" w:sz="0" w:space="0" w:color="auto"/>
                        <w:bottom w:val="none" w:sz="0" w:space="0" w:color="auto"/>
                        <w:right w:val="none" w:sz="0" w:space="0" w:color="auto"/>
                      </w:divBdr>
                    </w:div>
                    <w:div w:id="1081411228">
                      <w:marLeft w:val="0"/>
                      <w:marRight w:val="0"/>
                      <w:marTop w:val="0"/>
                      <w:marBottom w:val="0"/>
                      <w:divBdr>
                        <w:top w:val="none" w:sz="0" w:space="0" w:color="auto"/>
                        <w:left w:val="none" w:sz="0" w:space="0" w:color="auto"/>
                        <w:bottom w:val="none" w:sz="0" w:space="0" w:color="auto"/>
                        <w:right w:val="none" w:sz="0" w:space="0" w:color="auto"/>
                      </w:divBdr>
                    </w:div>
                  </w:divsChild>
                </w:div>
                <w:div w:id="856042755">
                  <w:marLeft w:val="0"/>
                  <w:marRight w:val="0"/>
                  <w:marTop w:val="0"/>
                  <w:marBottom w:val="0"/>
                  <w:divBdr>
                    <w:top w:val="none" w:sz="0" w:space="0" w:color="auto"/>
                    <w:left w:val="none" w:sz="0" w:space="0" w:color="auto"/>
                    <w:bottom w:val="none" w:sz="0" w:space="0" w:color="auto"/>
                    <w:right w:val="none" w:sz="0" w:space="0" w:color="auto"/>
                  </w:divBdr>
                </w:div>
                <w:div w:id="1919438828">
                  <w:marLeft w:val="0"/>
                  <w:marRight w:val="0"/>
                  <w:marTop w:val="0"/>
                  <w:marBottom w:val="0"/>
                  <w:divBdr>
                    <w:top w:val="none" w:sz="0" w:space="0" w:color="auto"/>
                    <w:left w:val="none" w:sz="0" w:space="0" w:color="auto"/>
                    <w:bottom w:val="none" w:sz="0" w:space="0" w:color="auto"/>
                    <w:right w:val="none" w:sz="0" w:space="0" w:color="auto"/>
                  </w:divBdr>
                </w:div>
                <w:div w:id="946159045">
                  <w:marLeft w:val="0"/>
                  <w:marRight w:val="0"/>
                  <w:marTop w:val="0"/>
                  <w:marBottom w:val="0"/>
                  <w:divBdr>
                    <w:top w:val="none" w:sz="0" w:space="0" w:color="auto"/>
                    <w:left w:val="none" w:sz="0" w:space="0" w:color="auto"/>
                    <w:bottom w:val="none" w:sz="0" w:space="0" w:color="auto"/>
                    <w:right w:val="none" w:sz="0" w:space="0" w:color="auto"/>
                  </w:divBdr>
                </w:div>
                <w:div w:id="1105805770">
                  <w:marLeft w:val="0"/>
                  <w:marRight w:val="0"/>
                  <w:marTop w:val="0"/>
                  <w:marBottom w:val="0"/>
                  <w:divBdr>
                    <w:top w:val="none" w:sz="0" w:space="0" w:color="auto"/>
                    <w:left w:val="none" w:sz="0" w:space="0" w:color="auto"/>
                    <w:bottom w:val="none" w:sz="0" w:space="0" w:color="auto"/>
                    <w:right w:val="none" w:sz="0" w:space="0" w:color="auto"/>
                  </w:divBdr>
                </w:div>
                <w:div w:id="2009558563">
                  <w:marLeft w:val="0"/>
                  <w:marRight w:val="0"/>
                  <w:marTop w:val="0"/>
                  <w:marBottom w:val="0"/>
                  <w:divBdr>
                    <w:top w:val="none" w:sz="0" w:space="0" w:color="auto"/>
                    <w:left w:val="none" w:sz="0" w:space="0" w:color="auto"/>
                    <w:bottom w:val="none" w:sz="0" w:space="0" w:color="auto"/>
                    <w:right w:val="none" w:sz="0" w:space="0" w:color="auto"/>
                  </w:divBdr>
                </w:div>
                <w:div w:id="1797679885">
                  <w:marLeft w:val="0"/>
                  <w:marRight w:val="0"/>
                  <w:marTop w:val="0"/>
                  <w:marBottom w:val="0"/>
                  <w:divBdr>
                    <w:top w:val="none" w:sz="0" w:space="0" w:color="auto"/>
                    <w:left w:val="none" w:sz="0" w:space="0" w:color="auto"/>
                    <w:bottom w:val="none" w:sz="0" w:space="0" w:color="auto"/>
                    <w:right w:val="none" w:sz="0" w:space="0" w:color="auto"/>
                  </w:divBdr>
                </w:div>
              </w:divsChild>
            </w:div>
            <w:div w:id="1711418497">
              <w:marLeft w:val="0"/>
              <w:marRight w:val="0"/>
              <w:marTop w:val="0"/>
              <w:marBottom w:val="0"/>
              <w:divBdr>
                <w:top w:val="none" w:sz="0" w:space="0" w:color="auto"/>
                <w:left w:val="none" w:sz="0" w:space="0" w:color="auto"/>
                <w:bottom w:val="none" w:sz="0" w:space="0" w:color="auto"/>
                <w:right w:val="none" w:sz="0" w:space="0" w:color="auto"/>
              </w:divBdr>
              <w:divsChild>
                <w:div w:id="1340423793">
                  <w:marLeft w:val="0"/>
                  <w:marRight w:val="0"/>
                  <w:marTop w:val="0"/>
                  <w:marBottom w:val="0"/>
                  <w:divBdr>
                    <w:top w:val="none" w:sz="0" w:space="0" w:color="auto"/>
                    <w:left w:val="none" w:sz="0" w:space="0" w:color="auto"/>
                    <w:bottom w:val="none" w:sz="0" w:space="0" w:color="auto"/>
                    <w:right w:val="none" w:sz="0" w:space="0" w:color="auto"/>
                  </w:divBdr>
                  <w:divsChild>
                    <w:div w:id="2141148370">
                      <w:marLeft w:val="0"/>
                      <w:marRight w:val="0"/>
                      <w:marTop w:val="0"/>
                      <w:marBottom w:val="0"/>
                      <w:divBdr>
                        <w:top w:val="none" w:sz="0" w:space="0" w:color="auto"/>
                        <w:left w:val="none" w:sz="0" w:space="0" w:color="auto"/>
                        <w:bottom w:val="none" w:sz="0" w:space="0" w:color="auto"/>
                        <w:right w:val="none" w:sz="0" w:space="0" w:color="auto"/>
                      </w:divBdr>
                    </w:div>
                    <w:div w:id="701512762">
                      <w:marLeft w:val="0"/>
                      <w:marRight w:val="0"/>
                      <w:marTop w:val="0"/>
                      <w:marBottom w:val="0"/>
                      <w:divBdr>
                        <w:top w:val="none" w:sz="0" w:space="0" w:color="auto"/>
                        <w:left w:val="none" w:sz="0" w:space="0" w:color="auto"/>
                        <w:bottom w:val="none" w:sz="0" w:space="0" w:color="auto"/>
                        <w:right w:val="none" w:sz="0" w:space="0" w:color="auto"/>
                      </w:divBdr>
                    </w:div>
                    <w:div w:id="490606376">
                      <w:marLeft w:val="0"/>
                      <w:marRight w:val="0"/>
                      <w:marTop w:val="0"/>
                      <w:marBottom w:val="0"/>
                      <w:divBdr>
                        <w:top w:val="none" w:sz="0" w:space="0" w:color="auto"/>
                        <w:left w:val="none" w:sz="0" w:space="0" w:color="auto"/>
                        <w:bottom w:val="none" w:sz="0" w:space="0" w:color="auto"/>
                        <w:right w:val="none" w:sz="0" w:space="0" w:color="auto"/>
                      </w:divBdr>
                    </w:div>
                    <w:div w:id="2112122135">
                      <w:marLeft w:val="0"/>
                      <w:marRight w:val="0"/>
                      <w:marTop w:val="0"/>
                      <w:marBottom w:val="0"/>
                      <w:divBdr>
                        <w:top w:val="none" w:sz="0" w:space="0" w:color="auto"/>
                        <w:left w:val="none" w:sz="0" w:space="0" w:color="auto"/>
                        <w:bottom w:val="none" w:sz="0" w:space="0" w:color="auto"/>
                        <w:right w:val="none" w:sz="0" w:space="0" w:color="auto"/>
                      </w:divBdr>
                    </w:div>
                    <w:div w:id="826047210">
                      <w:marLeft w:val="0"/>
                      <w:marRight w:val="0"/>
                      <w:marTop w:val="0"/>
                      <w:marBottom w:val="0"/>
                      <w:divBdr>
                        <w:top w:val="none" w:sz="0" w:space="0" w:color="auto"/>
                        <w:left w:val="none" w:sz="0" w:space="0" w:color="auto"/>
                        <w:bottom w:val="none" w:sz="0" w:space="0" w:color="auto"/>
                        <w:right w:val="none" w:sz="0" w:space="0" w:color="auto"/>
                      </w:divBdr>
                    </w:div>
                    <w:div w:id="582839038">
                      <w:marLeft w:val="0"/>
                      <w:marRight w:val="0"/>
                      <w:marTop w:val="0"/>
                      <w:marBottom w:val="0"/>
                      <w:divBdr>
                        <w:top w:val="none" w:sz="0" w:space="0" w:color="auto"/>
                        <w:left w:val="none" w:sz="0" w:space="0" w:color="auto"/>
                        <w:bottom w:val="none" w:sz="0" w:space="0" w:color="auto"/>
                        <w:right w:val="none" w:sz="0" w:space="0" w:color="auto"/>
                      </w:divBdr>
                    </w:div>
                    <w:div w:id="1278100342">
                      <w:marLeft w:val="0"/>
                      <w:marRight w:val="0"/>
                      <w:marTop w:val="0"/>
                      <w:marBottom w:val="0"/>
                      <w:divBdr>
                        <w:top w:val="none" w:sz="0" w:space="0" w:color="auto"/>
                        <w:left w:val="none" w:sz="0" w:space="0" w:color="auto"/>
                        <w:bottom w:val="none" w:sz="0" w:space="0" w:color="auto"/>
                        <w:right w:val="none" w:sz="0" w:space="0" w:color="auto"/>
                      </w:divBdr>
                    </w:div>
                    <w:div w:id="433089192">
                      <w:marLeft w:val="0"/>
                      <w:marRight w:val="0"/>
                      <w:marTop w:val="0"/>
                      <w:marBottom w:val="0"/>
                      <w:divBdr>
                        <w:top w:val="none" w:sz="0" w:space="0" w:color="auto"/>
                        <w:left w:val="none" w:sz="0" w:space="0" w:color="auto"/>
                        <w:bottom w:val="none" w:sz="0" w:space="0" w:color="auto"/>
                        <w:right w:val="none" w:sz="0" w:space="0" w:color="auto"/>
                      </w:divBdr>
                    </w:div>
                    <w:div w:id="1176269857">
                      <w:marLeft w:val="0"/>
                      <w:marRight w:val="0"/>
                      <w:marTop w:val="0"/>
                      <w:marBottom w:val="0"/>
                      <w:divBdr>
                        <w:top w:val="none" w:sz="0" w:space="0" w:color="auto"/>
                        <w:left w:val="none" w:sz="0" w:space="0" w:color="auto"/>
                        <w:bottom w:val="none" w:sz="0" w:space="0" w:color="auto"/>
                        <w:right w:val="none" w:sz="0" w:space="0" w:color="auto"/>
                      </w:divBdr>
                    </w:div>
                    <w:div w:id="1154025460">
                      <w:marLeft w:val="0"/>
                      <w:marRight w:val="0"/>
                      <w:marTop w:val="0"/>
                      <w:marBottom w:val="0"/>
                      <w:divBdr>
                        <w:top w:val="none" w:sz="0" w:space="0" w:color="auto"/>
                        <w:left w:val="none" w:sz="0" w:space="0" w:color="auto"/>
                        <w:bottom w:val="none" w:sz="0" w:space="0" w:color="auto"/>
                        <w:right w:val="none" w:sz="0" w:space="0" w:color="auto"/>
                      </w:divBdr>
                    </w:div>
                    <w:div w:id="542408345">
                      <w:marLeft w:val="0"/>
                      <w:marRight w:val="0"/>
                      <w:marTop w:val="0"/>
                      <w:marBottom w:val="0"/>
                      <w:divBdr>
                        <w:top w:val="none" w:sz="0" w:space="0" w:color="auto"/>
                        <w:left w:val="none" w:sz="0" w:space="0" w:color="auto"/>
                        <w:bottom w:val="none" w:sz="0" w:space="0" w:color="auto"/>
                        <w:right w:val="none" w:sz="0" w:space="0" w:color="auto"/>
                      </w:divBdr>
                    </w:div>
                    <w:div w:id="1663506159">
                      <w:marLeft w:val="0"/>
                      <w:marRight w:val="0"/>
                      <w:marTop w:val="0"/>
                      <w:marBottom w:val="0"/>
                      <w:divBdr>
                        <w:top w:val="none" w:sz="0" w:space="0" w:color="auto"/>
                        <w:left w:val="none" w:sz="0" w:space="0" w:color="auto"/>
                        <w:bottom w:val="none" w:sz="0" w:space="0" w:color="auto"/>
                        <w:right w:val="none" w:sz="0" w:space="0" w:color="auto"/>
                      </w:divBdr>
                    </w:div>
                  </w:divsChild>
                </w:div>
                <w:div w:id="1521973416">
                  <w:marLeft w:val="0"/>
                  <w:marRight w:val="0"/>
                  <w:marTop w:val="0"/>
                  <w:marBottom w:val="0"/>
                  <w:divBdr>
                    <w:top w:val="none" w:sz="0" w:space="0" w:color="auto"/>
                    <w:left w:val="none" w:sz="0" w:space="0" w:color="auto"/>
                    <w:bottom w:val="none" w:sz="0" w:space="0" w:color="auto"/>
                    <w:right w:val="none" w:sz="0" w:space="0" w:color="auto"/>
                  </w:divBdr>
                  <w:divsChild>
                    <w:div w:id="224489206">
                      <w:marLeft w:val="0"/>
                      <w:marRight w:val="0"/>
                      <w:marTop w:val="0"/>
                      <w:marBottom w:val="0"/>
                      <w:divBdr>
                        <w:top w:val="none" w:sz="0" w:space="0" w:color="auto"/>
                        <w:left w:val="none" w:sz="0" w:space="0" w:color="auto"/>
                        <w:bottom w:val="none" w:sz="0" w:space="0" w:color="auto"/>
                        <w:right w:val="none" w:sz="0" w:space="0" w:color="auto"/>
                      </w:divBdr>
                    </w:div>
                    <w:div w:id="162866556">
                      <w:marLeft w:val="0"/>
                      <w:marRight w:val="0"/>
                      <w:marTop w:val="0"/>
                      <w:marBottom w:val="0"/>
                      <w:divBdr>
                        <w:top w:val="none" w:sz="0" w:space="0" w:color="auto"/>
                        <w:left w:val="none" w:sz="0" w:space="0" w:color="auto"/>
                        <w:bottom w:val="none" w:sz="0" w:space="0" w:color="auto"/>
                        <w:right w:val="none" w:sz="0" w:space="0" w:color="auto"/>
                      </w:divBdr>
                    </w:div>
                    <w:div w:id="387536434">
                      <w:marLeft w:val="0"/>
                      <w:marRight w:val="0"/>
                      <w:marTop w:val="0"/>
                      <w:marBottom w:val="0"/>
                      <w:divBdr>
                        <w:top w:val="none" w:sz="0" w:space="0" w:color="auto"/>
                        <w:left w:val="none" w:sz="0" w:space="0" w:color="auto"/>
                        <w:bottom w:val="none" w:sz="0" w:space="0" w:color="auto"/>
                        <w:right w:val="none" w:sz="0" w:space="0" w:color="auto"/>
                      </w:divBdr>
                    </w:div>
                    <w:div w:id="1494297205">
                      <w:marLeft w:val="0"/>
                      <w:marRight w:val="0"/>
                      <w:marTop w:val="0"/>
                      <w:marBottom w:val="0"/>
                      <w:divBdr>
                        <w:top w:val="none" w:sz="0" w:space="0" w:color="auto"/>
                        <w:left w:val="none" w:sz="0" w:space="0" w:color="auto"/>
                        <w:bottom w:val="none" w:sz="0" w:space="0" w:color="auto"/>
                        <w:right w:val="none" w:sz="0" w:space="0" w:color="auto"/>
                      </w:divBdr>
                    </w:div>
                    <w:div w:id="1405226601">
                      <w:marLeft w:val="0"/>
                      <w:marRight w:val="0"/>
                      <w:marTop w:val="0"/>
                      <w:marBottom w:val="0"/>
                      <w:divBdr>
                        <w:top w:val="none" w:sz="0" w:space="0" w:color="auto"/>
                        <w:left w:val="none" w:sz="0" w:space="0" w:color="auto"/>
                        <w:bottom w:val="none" w:sz="0" w:space="0" w:color="auto"/>
                        <w:right w:val="none" w:sz="0" w:space="0" w:color="auto"/>
                      </w:divBdr>
                    </w:div>
                  </w:divsChild>
                </w:div>
                <w:div w:id="1664505167">
                  <w:marLeft w:val="0"/>
                  <w:marRight w:val="0"/>
                  <w:marTop w:val="0"/>
                  <w:marBottom w:val="0"/>
                  <w:divBdr>
                    <w:top w:val="none" w:sz="0" w:space="0" w:color="auto"/>
                    <w:left w:val="none" w:sz="0" w:space="0" w:color="auto"/>
                    <w:bottom w:val="none" w:sz="0" w:space="0" w:color="auto"/>
                    <w:right w:val="none" w:sz="0" w:space="0" w:color="auto"/>
                  </w:divBdr>
                </w:div>
              </w:divsChild>
            </w:div>
            <w:div w:id="710568062">
              <w:marLeft w:val="0"/>
              <w:marRight w:val="0"/>
              <w:marTop w:val="0"/>
              <w:marBottom w:val="0"/>
              <w:divBdr>
                <w:top w:val="none" w:sz="0" w:space="0" w:color="auto"/>
                <w:left w:val="none" w:sz="0" w:space="0" w:color="auto"/>
                <w:bottom w:val="none" w:sz="0" w:space="0" w:color="auto"/>
                <w:right w:val="none" w:sz="0" w:space="0" w:color="auto"/>
              </w:divBdr>
              <w:divsChild>
                <w:div w:id="1886869613">
                  <w:marLeft w:val="0"/>
                  <w:marRight w:val="0"/>
                  <w:marTop w:val="0"/>
                  <w:marBottom w:val="0"/>
                  <w:divBdr>
                    <w:top w:val="none" w:sz="0" w:space="0" w:color="auto"/>
                    <w:left w:val="none" w:sz="0" w:space="0" w:color="auto"/>
                    <w:bottom w:val="none" w:sz="0" w:space="0" w:color="auto"/>
                    <w:right w:val="none" w:sz="0" w:space="0" w:color="auto"/>
                  </w:divBdr>
                </w:div>
                <w:div w:id="1869758449">
                  <w:marLeft w:val="0"/>
                  <w:marRight w:val="0"/>
                  <w:marTop w:val="0"/>
                  <w:marBottom w:val="0"/>
                  <w:divBdr>
                    <w:top w:val="none" w:sz="0" w:space="0" w:color="auto"/>
                    <w:left w:val="none" w:sz="0" w:space="0" w:color="auto"/>
                    <w:bottom w:val="none" w:sz="0" w:space="0" w:color="auto"/>
                    <w:right w:val="none" w:sz="0" w:space="0" w:color="auto"/>
                  </w:divBdr>
                </w:div>
                <w:div w:id="566110252">
                  <w:marLeft w:val="0"/>
                  <w:marRight w:val="0"/>
                  <w:marTop w:val="0"/>
                  <w:marBottom w:val="0"/>
                  <w:divBdr>
                    <w:top w:val="none" w:sz="0" w:space="0" w:color="auto"/>
                    <w:left w:val="none" w:sz="0" w:space="0" w:color="auto"/>
                    <w:bottom w:val="none" w:sz="0" w:space="0" w:color="auto"/>
                    <w:right w:val="none" w:sz="0" w:space="0" w:color="auto"/>
                  </w:divBdr>
                </w:div>
                <w:div w:id="706679587">
                  <w:marLeft w:val="0"/>
                  <w:marRight w:val="0"/>
                  <w:marTop w:val="0"/>
                  <w:marBottom w:val="0"/>
                  <w:divBdr>
                    <w:top w:val="none" w:sz="0" w:space="0" w:color="auto"/>
                    <w:left w:val="none" w:sz="0" w:space="0" w:color="auto"/>
                    <w:bottom w:val="none" w:sz="0" w:space="0" w:color="auto"/>
                    <w:right w:val="none" w:sz="0" w:space="0" w:color="auto"/>
                  </w:divBdr>
                </w:div>
              </w:divsChild>
            </w:div>
            <w:div w:id="1450977785">
              <w:marLeft w:val="0"/>
              <w:marRight w:val="0"/>
              <w:marTop w:val="0"/>
              <w:marBottom w:val="0"/>
              <w:divBdr>
                <w:top w:val="none" w:sz="0" w:space="0" w:color="auto"/>
                <w:left w:val="none" w:sz="0" w:space="0" w:color="auto"/>
                <w:bottom w:val="none" w:sz="0" w:space="0" w:color="auto"/>
                <w:right w:val="none" w:sz="0" w:space="0" w:color="auto"/>
              </w:divBdr>
            </w:div>
          </w:divsChild>
        </w:div>
        <w:div w:id="156728425">
          <w:marLeft w:val="0"/>
          <w:marRight w:val="0"/>
          <w:marTop w:val="0"/>
          <w:marBottom w:val="0"/>
          <w:divBdr>
            <w:top w:val="none" w:sz="0" w:space="0" w:color="auto"/>
            <w:left w:val="none" w:sz="0" w:space="0" w:color="auto"/>
            <w:bottom w:val="none" w:sz="0" w:space="0" w:color="auto"/>
            <w:right w:val="none" w:sz="0" w:space="0" w:color="auto"/>
          </w:divBdr>
          <w:divsChild>
            <w:div w:id="934168381">
              <w:marLeft w:val="0"/>
              <w:marRight w:val="0"/>
              <w:marTop w:val="0"/>
              <w:marBottom w:val="0"/>
              <w:divBdr>
                <w:top w:val="none" w:sz="0" w:space="0" w:color="auto"/>
                <w:left w:val="none" w:sz="0" w:space="0" w:color="auto"/>
                <w:bottom w:val="none" w:sz="0" w:space="0" w:color="auto"/>
                <w:right w:val="none" w:sz="0" w:space="0" w:color="auto"/>
              </w:divBdr>
            </w:div>
          </w:divsChild>
        </w:div>
        <w:div w:id="707100120">
          <w:marLeft w:val="0"/>
          <w:marRight w:val="0"/>
          <w:marTop w:val="0"/>
          <w:marBottom w:val="0"/>
          <w:divBdr>
            <w:top w:val="none" w:sz="0" w:space="0" w:color="auto"/>
            <w:left w:val="none" w:sz="0" w:space="0" w:color="auto"/>
            <w:bottom w:val="none" w:sz="0" w:space="0" w:color="auto"/>
            <w:right w:val="none" w:sz="0" w:space="0" w:color="auto"/>
          </w:divBdr>
          <w:divsChild>
            <w:div w:id="7591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8971</Words>
  <Characters>5114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Guogiene</dc:creator>
  <cp:keywords>, docId:5D065D3A927B291E5875B02A7187A7CA</cp:keywords>
  <cp:lastModifiedBy>Rūta Jakimauskienė</cp:lastModifiedBy>
  <cp:revision>3</cp:revision>
  <dcterms:created xsi:type="dcterms:W3CDTF">2024-08-21T12:12:00Z</dcterms:created>
  <dcterms:modified xsi:type="dcterms:W3CDTF">2024-08-21T12:13:00Z</dcterms:modified>
</cp:coreProperties>
</file>